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37" w:rsidRDefault="00FF2637" w:rsidP="00FF2637">
      <w:pPr>
        <w:jc w:val="center"/>
        <w:rPr>
          <w:sz w:val="32"/>
          <w:szCs w:val="32"/>
        </w:rPr>
      </w:pPr>
      <w:r w:rsidRPr="00FF2637">
        <w:rPr>
          <w:rFonts w:hint="eastAsia"/>
          <w:sz w:val="32"/>
          <w:szCs w:val="32"/>
        </w:rPr>
        <w:t>企画展示室</w:t>
      </w:r>
      <w:r w:rsidR="00A379BC">
        <w:rPr>
          <w:rFonts w:hint="eastAsia"/>
          <w:sz w:val="32"/>
          <w:szCs w:val="32"/>
        </w:rPr>
        <w:t>（物品）</w:t>
      </w:r>
      <w:r w:rsidRPr="00FF2637">
        <w:rPr>
          <w:rFonts w:hint="eastAsia"/>
          <w:sz w:val="32"/>
          <w:szCs w:val="32"/>
        </w:rPr>
        <w:t>使用申請書</w:t>
      </w:r>
    </w:p>
    <w:p w:rsidR="00231AC2" w:rsidRDefault="00231AC2" w:rsidP="00FF2637">
      <w:pPr>
        <w:jc w:val="center"/>
        <w:rPr>
          <w:sz w:val="32"/>
          <w:szCs w:val="32"/>
        </w:rPr>
      </w:pPr>
    </w:p>
    <w:p w:rsidR="00FF2637" w:rsidRDefault="00FF2637" w:rsidP="00FF2637">
      <w:pPr>
        <w:jc w:val="right"/>
      </w:pPr>
      <w:r w:rsidRPr="00231AC2">
        <w:rPr>
          <w:rFonts w:hint="eastAsia"/>
        </w:rPr>
        <w:t>平成　　年　　月　　日</w:t>
      </w:r>
    </w:p>
    <w:p w:rsidR="00FF2637" w:rsidRDefault="00FF2637" w:rsidP="00231AC2">
      <w:pPr>
        <w:spacing w:line="160" w:lineRule="atLeast"/>
        <w:jc w:val="left"/>
      </w:pPr>
      <w:r w:rsidRPr="00231AC2">
        <w:rPr>
          <w:rFonts w:hint="eastAsia"/>
        </w:rPr>
        <w:t>附属図書館長　殿</w:t>
      </w:r>
    </w:p>
    <w:p w:rsidR="00231AC2" w:rsidRDefault="00231AC2" w:rsidP="00231AC2">
      <w:pPr>
        <w:spacing w:line="160" w:lineRule="atLeast"/>
        <w:jc w:val="left"/>
      </w:pPr>
    </w:p>
    <w:p w:rsidR="00A34052" w:rsidRDefault="00A34052" w:rsidP="00231AC2">
      <w:pPr>
        <w:spacing w:line="160" w:lineRule="atLeast"/>
        <w:jc w:val="left"/>
      </w:pPr>
      <w:r>
        <w:t>企画展示室の使用</w:t>
      </w:r>
      <w:r w:rsidR="00A562C7">
        <w:rPr>
          <w:rFonts w:hint="eastAsia"/>
        </w:rPr>
        <w:t>について、</w:t>
      </w:r>
      <w:r w:rsidR="00A562C7">
        <w:t>裏面の注意事項を確認の上、下記の通り</w:t>
      </w:r>
      <w:r>
        <w:t>申請します。</w:t>
      </w:r>
    </w:p>
    <w:p w:rsidR="00FF2637" w:rsidRPr="00231AC2" w:rsidRDefault="00FF2637" w:rsidP="00231AC2">
      <w:pPr>
        <w:spacing w:line="60" w:lineRule="auto"/>
        <w:ind w:firstLineChars="1600" w:firstLine="3360"/>
      </w:pPr>
      <w:r w:rsidRPr="00231AC2">
        <w:rPr>
          <w:rFonts w:hint="eastAsia"/>
        </w:rPr>
        <w:t>（申請</w:t>
      </w:r>
      <w:r w:rsidR="00726A19" w:rsidRPr="00231AC2">
        <w:rPr>
          <w:rFonts w:hint="eastAsia"/>
        </w:rPr>
        <w:t>責任</w:t>
      </w:r>
      <w:r w:rsidRPr="00231AC2">
        <w:rPr>
          <w:rFonts w:hint="eastAsia"/>
        </w:rPr>
        <w:t>者）</w:t>
      </w:r>
    </w:p>
    <w:p w:rsidR="00FF2637" w:rsidRPr="00231AC2" w:rsidRDefault="00FF2637" w:rsidP="00231AC2">
      <w:pPr>
        <w:spacing w:line="60" w:lineRule="auto"/>
        <w:ind w:firstLineChars="1800" w:firstLine="3780"/>
        <w:jc w:val="left"/>
      </w:pPr>
      <w:r w:rsidRPr="00231AC2">
        <w:rPr>
          <w:rFonts w:hint="eastAsia"/>
        </w:rPr>
        <w:t>所　属</w:t>
      </w:r>
    </w:p>
    <w:p w:rsidR="00FF2637" w:rsidRPr="00231AC2" w:rsidRDefault="00FF2637" w:rsidP="00231AC2">
      <w:pPr>
        <w:spacing w:line="60" w:lineRule="auto"/>
        <w:ind w:firstLineChars="1800" w:firstLine="3780"/>
        <w:jc w:val="left"/>
      </w:pPr>
      <w:r w:rsidRPr="00231AC2">
        <w:rPr>
          <w:rFonts w:hint="eastAsia"/>
        </w:rPr>
        <w:t>氏　名</w:t>
      </w:r>
    </w:p>
    <w:p w:rsidR="00231AC2" w:rsidRPr="008640D8" w:rsidRDefault="00231AC2" w:rsidP="00231AC2">
      <w:pPr>
        <w:spacing w:line="60" w:lineRule="auto"/>
        <w:ind w:firstLineChars="1800" w:firstLine="3780"/>
        <w:jc w:val="left"/>
      </w:pPr>
    </w:p>
    <w:p w:rsidR="00231AC2" w:rsidRPr="00231AC2" w:rsidRDefault="00231AC2" w:rsidP="00231AC2">
      <w:pPr>
        <w:spacing w:line="160" w:lineRule="atLeast"/>
        <w:ind w:firstLineChars="1635" w:firstLine="3433"/>
        <w:jc w:val="left"/>
      </w:pPr>
      <w:r w:rsidRPr="00231AC2">
        <w:rPr>
          <w:rFonts w:hint="eastAsia"/>
        </w:rPr>
        <w:t>（使用</w:t>
      </w:r>
      <w:r w:rsidR="00726A19">
        <w:rPr>
          <w:rFonts w:hint="eastAsia"/>
        </w:rPr>
        <w:t>担当</w:t>
      </w:r>
      <w:r w:rsidRPr="00231AC2">
        <w:rPr>
          <w:rFonts w:hint="eastAsia"/>
        </w:rPr>
        <w:t>者）</w:t>
      </w:r>
    </w:p>
    <w:p w:rsidR="00231AC2" w:rsidRPr="00231AC2" w:rsidRDefault="00231AC2" w:rsidP="00231AC2">
      <w:pPr>
        <w:spacing w:line="60" w:lineRule="auto"/>
        <w:ind w:firstLineChars="1800" w:firstLine="3780"/>
        <w:jc w:val="left"/>
      </w:pPr>
      <w:r w:rsidRPr="00231AC2">
        <w:rPr>
          <w:rFonts w:hint="eastAsia"/>
        </w:rPr>
        <w:t>所　属</w:t>
      </w:r>
    </w:p>
    <w:p w:rsidR="00231AC2" w:rsidRPr="00231AC2" w:rsidRDefault="00231AC2" w:rsidP="00231AC2">
      <w:pPr>
        <w:spacing w:line="60" w:lineRule="auto"/>
        <w:ind w:firstLineChars="1800" w:firstLine="3780"/>
        <w:jc w:val="left"/>
      </w:pPr>
      <w:r w:rsidRPr="00231AC2">
        <w:rPr>
          <w:rFonts w:hint="eastAsia"/>
        </w:rPr>
        <w:t>氏　名</w:t>
      </w:r>
    </w:p>
    <w:p w:rsidR="00726A19" w:rsidRPr="00231AC2" w:rsidRDefault="00726A19" w:rsidP="00726A19">
      <w:pPr>
        <w:tabs>
          <w:tab w:val="left" w:pos="4253"/>
        </w:tabs>
        <w:spacing w:line="60" w:lineRule="auto"/>
        <w:ind w:firstLineChars="1800" w:firstLine="3780"/>
        <w:jc w:val="left"/>
      </w:pPr>
      <w:r w:rsidRPr="00231AC2">
        <w:rPr>
          <w:rFonts w:hint="eastAsia"/>
        </w:rPr>
        <w:t>連絡先</w:t>
      </w:r>
    </w:p>
    <w:p w:rsidR="00726A19" w:rsidRDefault="00726A19" w:rsidP="00726A19">
      <w:pPr>
        <w:spacing w:line="60" w:lineRule="auto"/>
        <w:ind w:firstLineChars="1800" w:firstLine="3780"/>
        <w:jc w:val="left"/>
      </w:pPr>
      <w:r w:rsidRPr="00231AC2">
        <w:rPr>
          <w:rFonts w:hint="eastAsia"/>
        </w:rPr>
        <w:t>E-mail</w:t>
      </w:r>
    </w:p>
    <w:p w:rsidR="008117F9" w:rsidRDefault="008117F9" w:rsidP="00231AC2">
      <w:pPr>
        <w:spacing w:line="160" w:lineRule="atLeast"/>
        <w:jc w:val="center"/>
        <w:rPr>
          <w:sz w:val="24"/>
          <w:szCs w:val="24"/>
        </w:rPr>
      </w:pPr>
    </w:p>
    <w:tbl>
      <w:tblPr>
        <w:tblW w:w="101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8363"/>
      </w:tblGrid>
      <w:tr w:rsidR="007D59D0" w:rsidRPr="00231AC2" w:rsidTr="00252EB2">
        <w:trPr>
          <w:trHeight w:val="556"/>
        </w:trPr>
        <w:tc>
          <w:tcPr>
            <w:tcW w:w="1739" w:type="dxa"/>
            <w:tcBorders>
              <w:bottom w:val="single" w:sz="4" w:space="0" w:color="auto"/>
            </w:tcBorders>
            <w:vAlign w:val="center"/>
          </w:tcPr>
          <w:p w:rsidR="007D59D0" w:rsidRPr="00231AC2" w:rsidRDefault="007D59D0" w:rsidP="0012058A">
            <w:pPr>
              <w:ind w:left="321"/>
              <w:jc w:val="left"/>
            </w:pPr>
            <w:r w:rsidRPr="00231AC2">
              <w:rPr>
                <w:rFonts w:hint="eastAsia"/>
              </w:rPr>
              <w:t>使</w:t>
            </w:r>
            <w:r w:rsidR="00F67AD6">
              <w:rPr>
                <w:rFonts w:hint="eastAsia"/>
              </w:rPr>
              <w:t xml:space="preserve"> </w:t>
            </w:r>
            <w:r w:rsidRPr="00231AC2">
              <w:rPr>
                <w:rFonts w:hint="eastAsia"/>
              </w:rPr>
              <w:t>用</w:t>
            </w:r>
            <w:r w:rsidR="00F67AD6">
              <w:rPr>
                <w:rFonts w:hint="eastAsia"/>
              </w:rPr>
              <w:t xml:space="preserve"> </w:t>
            </w:r>
            <w:r w:rsidR="00F67AD6">
              <w:rPr>
                <w:rFonts w:hint="eastAsia"/>
              </w:rPr>
              <w:t>室</w:t>
            </w:r>
          </w:p>
        </w:tc>
        <w:tc>
          <w:tcPr>
            <w:tcW w:w="8363" w:type="dxa"/>
            <w:vAlign w:val="center"/>
          </w:tcPr>
          <w:p w:rsidR="007D59D0" w:rsidRPr="00231AC2" w:rsidRDefault="00F67AD6" w:rsidP="009A560F">
            <w:pPr>
              <w:ind w:firstLineChars="100" w:firstLine="210"/>
              <w:jc w:val="left"/>
            </w:pPr>
            <w:r>
              <w:rPr>
                <w:rFonts w:hint="eastAsia"/>
              </w:rPr>
              <w:t>全室</w:t>
            </w:r>
            <w:r>
              <w:t>（</w:t>
            </w:r>
            <w:r w:rsidR="009A560F">
              <w:rPr>
                <w:rFonts w:hint="eastAsia"/>
              </w:rPr>
              <w:t>北・</w:t>
            </w:r>
            <w:r>
              <w:t>東</w:t>
            </w:r>
            <w:r>
              <w:rPr>
                <w:rFonts w:hint="eastAsia"/>
              </w:rPr>
              <w:t>・</w:t>
            </w:r>
            <w:r>
              <w:t>西）</w:t>
            </w:r>
            <w:r w:rsidR="009A560F">
              <w:rPr>
                <w:rFonts w:hint="eastAsia"/>
              </w:rPr>
              <w:t xml:space="preserve">　</w:t>
            </w:r>
            <w:r w:rsidR="009A560F">
              <w:t>、</w:t>
            </w:r>
            <w:r w:rsidR="009A560F">
              <w:rPr>
                <w:rFonts w:hint="eastAsia"/>
              </w:rPr>
              <w:t xml:space="preserve">　北</w:t>
            </w:r>
            <w:r w:rsidR="009A560F">
              <w:t>室</w:t>
            </w:r>
            <w:r>
              <w:rPr>
                <w:rFonts w:hint="eastAsia"/>
              </w:rPr>
              <w:t xml:space="preserve">　</w:t>
            </w:r>
            <w:r>
              <w:t>、</w:t>
            </w:r>
            <w:r>
              <w:rPr>
                <w:rFonts w:hint="eastAsia"/>
              </w:rPr>
              <w:t xml:space="preserve">　</w:t>
            </w:r>
            <w:r>
              <w:t>東室</w:t>
            </w:r>
            <w:r w:rsidR="009A560F">
              <w:rPr>
                <w:rFonts w:hint="eastAsia"/>
              </w:rPr>
              <w:t xml:space="preserve">　</w:t>
            </w:r>
            <w:r w:rsidR="009A560F">
              <w:t>、</w:t>
            </w:r>
            <w:r w:rsidR="009A560F">
              <w:rPr>
                <w:rFonts w:hint="eastAsia"/>
              </w:rPr>
              <w:t xml:space="preserve">　西室</w:t>
            </w:r>
          </w:p>
        </w:tc>
      </w:tr>
      <w:tr w:rsidR="00F67AD6" w:rsidRPr="00231AC2" w:rsidTr="00A562C7">
        <w:trPr>
          <w:trHeight w:val="1112"/>
        </w:trPr>
        <w:tc>
          <w:tcPr>
            <w:tcW w:w="1739" w:type="dxa"/>
            <w:tcBorders>
              <w:bottom w:val="single" w:sz="4" w:space="0" w:color="auto"/>
            </w:tcBorders>
            <w:vAlign w:val="center"/>
          </w:tcPr>
          <w:p w:rsidR="00F67AD6" w:rsidRPr="00231AC2" w:rsidRDefault="00F67AD6" w:rsidP="00A562C7">
            <w:pPr>
              <w:ind w:left="321"/>
              <w:jc w:val="left"/>
            </w:pPr>
            <w:r w:rsidRPr="00231AC2">
              <w:rPr>
                <w:rFonts w:hint="eastAsia"/>
              </w:rPr>
              <w:t>使用日時</w:t>
            </w:r>
          </w:p>
        </w:tc>
        <w:tc>
          <w:tcPr>
            <w:tcW w:w="8363" w:type="dxa"/>
          </w:tcPr>
          <w:p w:rsidR="0021681B" w:rsidRDefault="0021681B" w:rsidP="00A562C7">
            <w:pPr>
              <w:widowControl/>
              <w:jc w:val="left"/>
            </w:pPr>
          </w:p>
          <w:p w:rsidR="00F424C4" w:rsidRDefault="00F424C4" w:rsidP="00A562C7">
            <w:pPr>
              <w:widowControl/>
              <w:jc w:val="left"/>
            </w:pPr>
            <w:r>
              <w:rPr>
                <w:rFonts w:hint="eastAsia"/>
              </w:rPr>
              <w:t xml:space="preserve">       </w:t>
            </w:r>
            <w:r>
              <w:t xml:space="preserve">　　</w:t>
            </w:r>
            <w:r w:rsidRPr="00231AC2">
              <w:rPr>
                <w:rFonts w:hint="eastAsia"/>
              </w:rPr>
              <w:t>年　　月　　日</w:t>
            </w:r>
            <w:r>
              <w:rPr>
                <w:rFonts w:hint="eastAsia"/>
              </w:rPr>
              <w:t>(</w:t>
            </w:r>
            <w:r>
              <w:t xml:space="preserve"> </w:t>
            </w:r>
            <w:r>
              <w:rPr>
                <w:rFonts w:hint="eastAsia"/>
              </w:rPr>
              <w:t xml:space="preserve">　</w:t>
            </w:r>
            <w:r>
              <w:rPr>
                <w:rFonts w:hint="eastAsia"/>
              </w:rPr>
              <w:t>)</w:t>
            </w:r>
            <w:r>
              <w:rPr>
                <w:rFonts w:hint="eastAsia"/>
              </w:rPr>
              <w:t xml:space="preserve">　　時　～　　</w:t>
            </w:r>
            <w:r w:rsidRPr="00231AC2">
              <w:rPr>
                <w:rFonts w:hint="eastAsia"/>
              </w:rPr>
              <w:t>年　　月　　日</w:t>
            </w:r>
            <w:r>
              <w:rPr>
                <w:rFonts w:hint="eastAsia"/>
              </w:rPr>
              <w:t>(</w:t>
            </w:r>
            <w:r>
              <w:rPr>
                <w:rFonts w:hint="eastAsia"/>
              </w:rPr>
              <w:t xml:space="preserve">　</w:t>
            </w:r>
            <w:r>
              <w:rPr>
                <w:rFonts w:hint="eastAsia"/>
              </w:rPr>
              <w:t xml:space="preserve"> )</w:t>
            </w:r>
            <w:r w:rsidRPr="00231AC2">
              <w:rPr>
                <w:rFonts w:hint="eastAsia"/>
              </w:rPr>
              <w:t xml:space="preserve"> </w:t>
            </w:r>
            <w:r w:rsidRPr="00231AC2">
              <w:rPr>
                <w:rFonts w:hint="eastAsia"/>
              </w:rPr>
              <w:t xml:space="preserve">　　　時</w:t>
            </w:r>
          </w:p>
          <w:p w:rsidR="004857F5" w:rsidRDefault="004857F5" w:rsidP="00A562C7">
            <w:pPr>
              <w:widowControl/>
              <w:jc w:val="left"/>
            </w:pPr>
          </w:p>
          <w:p w:rsidR="004857F5" w:rsidRDefault="004857F5" w:rsidP="00A562C7">
            <w:pPr>
              <w:widowControl/>
              <w:jc w:val="left"/>
            </w:pPr>
            <w:r>
              <w:rPr>
                <w:rFonts w:hint="eastAsia"/>
              </w:rPr>
              <w:t>[</w:t>
            </w:r>
            <w:r>
              <w:rPr>
                <w:rFonts w:hint="eastAsia"/>
              </w:rPr>
              <w:t>使用日時</w:t>
            </w:r>
            <w:r>
              <w:t>の内訳</w:t>
            </w:r>
            <w:r>
              <w:rPr>
                <w:rFonts w:hint="eastAsia"/>
              </w:rPr>
              <w:t>]</w:t>
            </w:r>
          </w:p>
          <w:tbl>
            <w:tblPr>
              <w:tblStyle w:val="ad"/>
              <w:tblW w:w="0" w:type="auto"/>
              <w:tblLook w:val="04A0" w:firstRow="1" w:lastRow="0" w:firstColumn="1" w:lastColumn="0" w:noHBand="0" w:noVBand="1"/>
            </w:tblPr>
            <w:tblGrid>
              <w:gridCol w:w="1172"/>
              <w:gridCol w:w="6978"/>
            </w:tblGrid>
            <w:tr w:rsidR="004857F5" w:rsidTr="004857F5">
              <w:trPr>
                <w:trHeight w:val="414"/>
              </w:trPr>
              <w:tc>
                <w:tcPr>
                  <w:tcW w:w="1172" w:type="dxa"/>
                  <w:vAlign w:val="center"/>
                </w:tcPr>
                <w:p w:rsidR="004857F5" w:rsidRDefault="004857F5" w:rsidP="004857F5">
                  <w:pPr>
                    <w:widowControl/>
                    <w:jc w:val="left"/>
                  </w:pPr>
                  <w:r>
                    <w:rPr>
                      <w:rFonts w:hint="eastAsia"/>
                    </w:rPr>
                    <w:t>準備</w:t>
                  </w:r>
                  <w:r>
                    <w:t>期間</w:t>
                  </w:r>
                </w:p>
              </w:tc>
              <w:tc>
                <w:tcPr>
                  <w:tcW w:w="6978" w:type="dxa"/>
                  <w:vAlign w:val="center"/>
                </w:tcPr>
                <w:p w:rsidR="004857F5" w:rsidRDefault="004857F5" w:rsidP="004857F5">
                  <w:pPr>
                    <w:widowControl/>
                    <w:jc w:val="left"/>
                  </w:pPr>
                  <w:r>
                    <w:t xml:space="preserve">　　</w:t>
                  </w:r>
                  <w:r w:rsidRPr="00231AC2">
                    <w:rPr>
                      <w:rFonts w:hint="eastAsia"/>
                    </w:rPr>
                    <w:t>年　　月　　日</w:t>
                  </w:r>
                  <w:r>
                    <w:rPr>
                      <w:rFonts w:hint="eastAsia"/>
                    </w:rPr>
                    <w:t>(</w:t>
                  </w:r>
                  <w:r>
                    <w:t xml:space="preserve"> </w:t>
                  </w:r>
                  <w:r>
                    <w:rPr>
                      <w:rFonts w:hint="eastAsia"/>
                    </w:rPr>
                    <w:t xml:space="preserve">　</w:t>
                  </w:r>
                  <w:r>
                    <w:rPr>
                      <w:rFonts w:hint="eastAsia"/>
                    </w:rPr>
                    <w:t>)</w:t>
                  </w:r>
                  <w:r>
                    <w:rPr>
                      <w:rFonts w:hint="eastAsia"/>
                    </w:rPr>
                    <w:t xml:space="preserve">　　時　～　　</w:t>
                  </w:r>
                  <w:r w:rsidRPr="00231AC2">
                    <w:rPr>
                      <w:rFonts w:hint="eastAsia"/>
                    </w:rPr>
                    <w:t>年　　月　　日</w:t>
                  </w:r>
                  <w:r>
                    <w:rPr>
                      <w:rFonts w:hint="eastAsia"/>
                    </w:rPr>
                    <w:t>(</w:t>
                  </w:r>
                  <w:r>
                    <w:rPr>
                      <w:rFonts w:hint="eastAsia"/>
                    </w:rPr>
                    <w:t xml:space="preserve">　</w:t>
                  </w:r>
                  <w:r>
                    <w:rPr>
                      <w:rFonts w:hint="eastAsia"/>
                    </w:rPr>
                    <w:t xml:space="preserve"> )</w:t>
                  </w:r>
                  <w:r w:rsidRPr="00231AC2">
                    <w:rPr>
                      <w:rFonts w:hint="eastAsia"/>
                    </w:rPr>
                    <w:t xml:space="preserve"> </w:t>
                  </w:r>
                  <w:r w:rsidRPr="00231AC2">
                    <w:rPr>
                      <w:rFonts w:hint="eastAsia"/>
                    </w:rPr>
                    <w:t xml:space="preserve">　　　時</w:t>
                  </w:r>
                </w:p>
              </w:tc>
            </w:tr>
            <w:tr w:rsidR="004857F5" w:rsidTr="004857F5">
              <w:trPr>
                <w:trHeight w:val="420"/>
              </w:trPr>
              <w:tc>
                <w:tcPr>
                  <w:tcW w:w="1172" w:type="dxa"/>
                  <w:tcBorders>
                    <w:bottom w:val="dashed" w:sz="4" w:space="0" w:color="auto"/>
                  </w:tcBorders>
                  <w:vAlign w:val="center"/>
                </w:tcPr>
                <w:p w:rsidR="004857F5" w:rsidRDefault="004857F5" w:rsidP="004857F5">
                  <w:pPr>
                    <w:widowControl/>
                    <w:jc w:val="left"/>
                  </w:pPr>
                  <w:r>
                    <w:rPr>
                      <w:rFonts w:hint="eastAsia"/>
                    </w:rPr>
                    <w:t>会期</w:t>
                  </w:r>
                </w:p>
              </w:tc>
              <w:tc>
                <w:tcPr>
                  <w:tcW w:w="6978" w:type="dxa"/>
                  <w:tcBorders>
                    <w:bottom w:val="dashed" w:sz="4" w:space="0" w:color="auto"/>
                  </w:tcBorders>
                  <w:vAlign w:val="center"/>
                </w:tcPr>
                <w:p w:rsidR="004857F5" w:rsidRDefault="004857F5" w:rsidP="004857F5">
                  <w:pPr>
                    <w:widowControl/>
                    <w:jc w:val="left"/>
                  </w:pPr>
                  <w:r>
                    <w:rPr>
                      <w:rFonts w:hint="eastAsia"/>
                    </w:rPr>
                    <w:t xml:space="preserve">　</w:t>
                  </w:r>
                  <w:r>
                    <w:t xml:space="preserve">　　　</w:t>
                  </w:r>
                  <w:r w:rsidRPr="00231AC2">
                    <w:rPr>
                      <w:rFonts w:hint="eastAsia"/>
                    </w:rPr>
                    <w:t>年　　月　　日</w:t>
                  </w:r>
                  <w:r>
                    <w:rPr>
                      <w:rFonts w:hint="eastAsia"/>
                    </w:rPr>
                    <w:t>(</w:t>
                  </w:r>
                  <w:r>
                    <w:t xml:space="preserve"> </w:t>
                  </w:r>
                  <w:r>
                    <w:rPr>
                      <w:rFonts w:hint="eastAsia"/>
                    </w:rPr>
                    <w:t xml:space="preserve">　</w:t>
                  </w:r>
                  <w:r>
                    <w:rPr>
                      <w:rFonts w:hint="eastAsia"/>
                    </w:rPr>
                    <w:t>)</w:t>
                  </w:r>
                  <w:r>
                    <w:rPr>
                      <w:rFonts w:hint="eastAsia"/>
                    </w:rPr>
                    <w:t xml:space="preserve">　～　　</w:t>
                  </w:r>
                  <w:r w:rsidRPr="00231AC2">
                    <w:rPr>
                      <w:rFonts w:hint="eastAsia"/>
                    </w:rPr>
                    <w:t>年　　月　　日</w:t>
                  </w:r>
                  <w:r>
                    <w:rPr>
                      <w:rFonts w:hint="eastAsia"/>
                    </w:rPr>
                    <w:t>(</w:t>
                  </w:r>
                  <w:r>
                    <w:rPr>
                      <w:rFonts w:hint="eastAsia"/>
                    </w:rPr>
                    <w:t xml:space="preserve">　</w:t>
                  </w:r>
                  <w:r>
                    <w:rPr>
                      <w:rFonts w:hint="eastAsia"/>
                    </w:rPr>
                    <w:t xml:space="preserve"> )</w:t>
                  </w:r>
                </w:p>
              </w:tc>
            </w:tr>
            <w:tr w:rsidR="004857F5" w:rsidTr="004857F5">
              <w:trPr>
                <w:trHeight w:val="411"/>
              </w:trPr>
              <w:tc>
                <w:tcPr>
                  <w:tcW w:w="1172" w:type="dxa"/>
                  <w:tcBorders>
                    <w:top w:val="dashed" w:sz="4" w:space="0" w:color="auto"/>
                  </w:tcBorders>
                  <w:vAlign w:val="center"/>
                </w:tcPr>
                <w:p w:rsidR="004857F5" w:rsidRDefault="004857F5" w:rsidP="004857F5">
                  <w:pPr>
                    <w:widowControl/>
                    <w:jc w:val="left"/>
                  </w:pPr>
                  <w:r>
                    <w:rPr>
                      <w:rFonts w:hint="eastAsia"/>
                    </w:rPr>
                    <w:t>開催</w:t>
                  </w:r>
                  <w:r>
                    <w:t>時間</w:t>
                  </w:r>
                </w:p>
              </w:tc>
              <w:tc>
                <w:tcPr>
                  <w:tcW w:w="6978" w:type="dxa"/>
                  <w:tcBorders>
                    <w:top w:val="dashed" w:sz="4" w:space="0" w:color="auto"/>
                  </w:tcBorders>
                  <w:vAlign w:val="center"/>
                </w:tcPr>
                <w:p w:rsidR="004857F5" w:rsidRDefault="004857F5" w:rsidP="004857F5">
                  <w:pPr>
                    <w:widowControl/>
                    <w:jc w:val="left"/>
                  </w:pPr>
                  <w:r>
                    <w:rPr>
                      <w:rFonts w:hint="eastAsia"/>
                    </w:rPr>
                    <w:t xml:space="preserve">　</w:t>
                  </w:r>
                  <w:r>
                    <w:t xml:space="preserve">　</w:t>
                  </w:r>
                  <w:r>
                    <w:rPr>
                      <w:rFonts w:hint="eastAsia"/>
                    </w:rPr>
                    <w:t>開館</w:t>
                  </w:r>
                  <w:r>
                    <w:t>時間中</w:t>
                  </w:r>
                  <w:r>
                    <w:rPr>
                      <w:rFonts w:hint="eastAsia"/>
                    </w:rPr>
                    <w:t xml:space="preserve">　　・　　</w:t>
                  </w:r>
                  <w:r>
                    <w:rPr>
                      <w:rFonts w:hint="eastAsia"/>
                    </w:rPr>
                    <w:t>[</w:t>
                  </w:r>
                  <w:r>
                    <w:t xml:space="preserve">　　時　　分～　　時　　分</w:t>
                  </w:r>
                  <w:r>
                    <w:rPr>
                      <w:rFonts w:hint="eastAsia"/>
                    </w:rPr>
                    <w:t>の間</w:t>
                  </w:r>
                  <w:r>
                    <w:rPr>
                      <w:rFonts w:hint="eastAsia"/>
                    </w:rPr>
                    <w:t xml:space="preserve"> ]</w:t>
                  </w:r>
                </w:p>
              </w:tc>
            </w:tr>
            <w:tr w:rsidR="004857F5" w:rsidTr="004857F5">
              <w:trPr>
                <w:trHeight w:val="418"/>
              </w:trPr>
              <w:tc>
                <w:tcPr>
                  <w:tcW w:w="1172" w:type="dxa"/>
                  <w:vAlign w:val="center"/>
                </w:tcPr>
                <w:p w:rsidR="004857F5" w:rsidRDefault="004857F5" w:rsidP="004857F5">
                  <w:pPr>
                    <w:widowControl/>
                    <w:jc w:val="left"/>
                  </w:pPr>
                  <w:r>
                    <w:rPr>
                      <w:rFonts w:hint="eastAsia"/>
                    </w:rPr>
                    <w:t>撤収期間</w:t>
                  </w:r>
                </w:p>
              </w:tc>
              <w:tc>
                <w:tcPr>
                  <w:tcW w:w="6978" w:type="dxa"/>
                  <w:vAlign w:val="center"/>
                </w:tcPr>
                <w:p w:rsidR="004857F5" w:rsidRDefault="004857F5" w:rsidP="004857F5">
                  <w:pPr>
                    <w:widowControl/>
                    <w:jc w:val="left"/>
                  </w:pPr>
                  <w:r>
                    <w:t xml:space="preserve">　　</w:t>
                  </w:r>
                  <w:r w:rsidRPr="00231AC2">
                    <w:rPr>
                      <w:rFonts w:hint="eastAsia"/>
                    </w:rPr>
                    <w:t>年　　月　　日</w:t>
                  </w:r>
                  <w:r>
                    <w:rPr>
                      <w:rFonts w:hint="eastAsia"/>
                    </w:rPr>
                    <w:t>(</w:t>
                  </w:r>
                  <w:r>
                    <w:t xml:space="preserve"> </w:t>
                  </w:r>
                  <w:r>
                    <w:rPr>
                      <w:rFonts w:hint="eastAsia"/>
                    </w:rPr>
                    <w:t xml:space="preserve">　</w:t>
                  </w:r>
                  <w:r>
                    <w:rPr>
                      <w:rFonts w:hint="eastAsia"/>
                    </w:rPr>
                    <w:t>)</w:t>
                  </w:r>
                  <w:r>
                    <w:rPr>
                      <w:rFonts w:hint="eastAsia"/>
                    </w:rPr>
                    <w:t xml:space="preserve">　　時　～　　</w:t>
                  </w:r>
                  <w:r w:rsidRPr="00231AC2">
                    <w:rPr>
                      <w:rFonts w:hint="eastAsia"/>
                    </w:rPr>
                    <w:t>年　　月　　日</w:t>
                  </w:r>
                  <w:r>
                    <w:rPr>
                      <w:rFonts w:hint="eastAsia"/>
                    </w:rPr>
                    <w:t>(</w:t>
                  </w:r>
                  <w:r>
                    <w:rPr>
                      <w:rFonts w:hint="eastAsia"/>
                    </w:rPr>
                    <w:t xml:space="preserve">　</w:t>
                  </w:r>
                  <w:r>
                    <w:rPr>
                      <w:rFonts w:hint="eastAsia"/>
                    </w:rPr>
                    <w:t xml:space="preserve"> )</w:t>
                  </w:r>
                  <w:r w:rsidRPr="00231AC2">
                    <w:rPr>
                      <w:rFonts w:hint="eastAsia"/>
                    </w:rPr>
                    <w:t xml:space="preserve"> </w:t>
                  </w:r>
                  <w:r w:rsidRPr="00231AC2">
                    <w:rPr>
                      <w:rFonts w:hint="eastAsia"/>
                    </w:rPr>
                    <w:t xml:space="preserve">　　　時</w:t>
                  </w:r>
                </w:p>
              </w:tc>
            </w:tr>
          </w:tbl>
          <w:p w:rsidR="004857F5" w:rsidRPr="00231AC2" w:rsidRDefault="004857F5" w:rsidP="00D11C7E">
            <w:pPr>
              <w:widowControl/>
              <w:jc w:val="left"/>
            </w:pPr>
            <w:r>
              <w:rPr>
                <w:rFonts w:hint="eastAsia"/>
              </w:rPr>
              <w:t xml:space="preserve">　</w:t>
            </w:r>
            <w:r>
              <w:t xml:space="preserve">　　</w:t>
            </w:r>
          </w:p>
        </w:tc>
      </w:tr>
      <w:tr w:rsidR="00F67AD6" w:rsidRPr="00231AC2" w:rsidTr="0021681B">
        <w:trPr>
          <w:trHeight w:val="689"/>
        </w:trPr>
        <w:tc>
          <w:tcPr>
            <w:tcW w:w="1739" w:type="dxa"/>
            <w:vAlign w:val="center"/>
          </w:tcPr>
          <w:p w:rsidR="00252EB2" w:rsidRDefault="00F67AD6" w:rsidP="00252EB2">
            <w:pPr>
              <w:jc w:val="center"/>
            </w:pPr>
            <w:r w:rsidRPr="00231AC2">
              <w:rPr>
                <w:rFonts w:hint="eastAsia"/>
              </w:rPr>
              <w:t>使用目的</w:t>
            </w:r>
          </w:p>
          <w:p w:rsidR="00F67AD6" w:rsidRPr="00231AC2" w:rsidRDefault="00252EB2" w:rsidP="00252EB2">
            <w:pPr>
              <w:jc w:val="center"/>
            </w:pPr>
            <w:r>
              <w:t>(</w:t>
            </w:r>
            <w:r w:rsidRPr="00252EB2">
              <w:rPr>
                <w:rFonts w:hint="eastAsia"/>
                <w:sz w:val="20"/>
              </w:rPr>
              <w:t>展覧会</w:t>
            </w:r>
            <w:r w:rsidRPr="00252EB2">
              <w:rPr>
                <w:sz w:val="20"/>
              </w:rPr>
              <w:t>タイトル</w:t>
            </w:r>
            <w:r>
              <w:rPr>
                <w:rFonts w:hint="eastAsia"/>
              </w:rPr>
              <w:t>)</w:t>
            </w:r>
          </w:p>
        </w:tc>
        <w:tc>
          <w:tcPr>
            <w:tcW w:w="8363" w:type="dxa"/>
          </w:tcPr>
          <w:p w:rsidR="00F67AD6" w:rsidRPr="00231AC2" w:rsidRDefault="00F67AD6" w:rsidP="00F67AD6">
            <w:pPr>
              <w:widowControl/>
              <w:jc w:val="left"/>
            </w:pPr>
          </w:p>
          <w:p w:rsidR="00F67AD6" w:rsidRPr="00231AC2" w:rsidRDefault="00F67AD6" w:rsidP="00F67AD6">
            <w:pPr>
              <w:jc w:val="left"/>
            </w:pPr>
            <w:bookmarkStart w:id="0" w:name="_GoBack"/>
            <w:bookmarkEnd w:id="0"/>
          </w:p>
        </w:tc>
      </w:tr>
      <w:tr w:rsidR="00F67AD6" w:rsidRPr="00231AC2" w:rsidTr="00252EB2">
        <w:trPr>
          <w:trHeight w:val="475"/>
        </w:trPr>
        <w:tc>
          <w:tcPr>
            <w:tcW w:w="1739" w:type="dxa"/>
            <w:vAlign w:val="center"/>
          </w:tcPr>
          <w:p w:rsidR="00F67AD6" w:rsidRPr="00231AC2" w:rsidRDefault="00F67AD6" w:rsidP="00F67AD6">
            <w:pPr>
              <w:ind w:left="321"/>
              <w:jc w:val="left"/>
            </w:pPr>
            <w:r w:rsidRPr="00231AC2">
              <w:rPr>
                <w:rFonts w:hint="eastAsia"/>
              </w:rPr>
              <w:t>入場見込</w:t>
            </w:r>
          </w:p>
        </w:tc>
        <w:tc>
          <w:tcPr>
            <w:tcW w:w="8363" w:type="dxa"/>
            <w:vAlign w:val="center"/>
          </w:tcPr>
          <w:p w:rsidR="00A562C7" w:rsidRPr="00231AC2" w:rsidRDefault="00A562C7" w:rsidP="00F67AD6">
            <w:pPr>
              <w:widowControl/>
              <w:jc w:val="left"/>
            </w:pPr>
            <w:r>
              <w:rPr>
                <w:rFonts w:hint="eastAsia"/>
              </w:rPr>
              <w:t xml:space="preserve">　</w:t>
            </w:r>
            <w:r>
              <w:t xml:space="preserve">　　　　　　　　　　　</w:t>
            </w:r>
            <w:r>
              <w:rPr>
                <w:rFonts w:hint="eastAsia"/>
              </w:rPr>
              <w:t>名</w:t>
            </w:r>
          </w:p>
        </w:tc>
      </w:tr>
      <w:tr w:rsidR="00F67AD6" w:rsidRPr="00231AC2" w:rsidTr="0021681B">
        <w:trPr>
          <w:trHeight w:val="841"/>
        </w:trPr>
        <w:tc>
          <w:tcPr>
            <w:tcW w:w="1739" w:type="dxa"/>
            <w:vAlign w:val="center"/>
          </w:tcPr>
          <w:p w:rsidR="00F67AD6" w:rsidRPr="00231AC2" w:rsidRDefault="00F67AD6" w:rsidP="00F67AD6">
            <w:pPr>
              <w:ind w:left="321"/>
              <w:jc w:val="left"/>
            </w:pPr>
            <w:r w:rsidRPr="00231AC2">
              <w:rPr>
                <w:rFonts w:hint="eastAsia"/>
              </w:rPr>
              <w:t>持込設備</w:t>
            </w:r>
          </w:p>
        </w:tc>
        <w:tc>
          <w:tcPr>
            <w:tcW w:w="8363" w:type="dxa"/>
          </w:tcPr>
          <w:p w:rsidR="00F67AD6" w:rsidRPr="00231AC2" w:rsidRDefault="00F67AD6" w:rsidP="00F67AD6">
            <w:pPr>
              <w:widowControl/>
              <w:jc w:val="left"/>
            </w:pPr>
          </w:p>
        </w:tc>
      </w:tr>
      <w:tr w:rsidR="00F67AD6" w:rsidRPr="00231AC2" w:rsidTr="0021681B">
        <w:trPr>
          <w:trHeight w:val="925"/>
        </w:trPr>
        <w:tc>
          <w:tcPr>
            <w:tcW w:w="1739" w:type="dxa"/>
            <w:vAlign w:val="center"/>
          </w:tcPr>
          <w:p w:rsidR="00941740" w:rsidRDefault="00F67AD6" w:rsidP="00A562C7">
            <w:pPr>
              <w:jc w:val="left"/>
            </w:pPr>
            <w:r w:rsidRPr="00231AC2">
              <w:rPr>
                <w:rFonts w:hint="eastAsia"/>
              </w:rPr>
              <w:t>附属設備の使用</w:t>
            </w:r>
          </w:p>
          <w:p w:rsidR="00A86ECA" w:rsidRPr="00231AC2" w:rsidRDefault="00A86ECA" w:rsidP="00A562C7">
            <w:pPr>
              <w:jc w:val="left"/>
            </w:pPr>
            <w:r>
              <w:t xml:space="preserve">    </w:t>
            </w:r>
            <w:r>
              <w:rPr>
                <w:rFonts w:hint="eastAsia"/>
              </w:rPr>
              <w:t>(</w:t>
            </w:r>
            <w:r>
              <w:rPr>
                <w:rFonts w:hint="eastAsia"/>
              </w:rPr>
              <w:t>別紙</w:t>
            </w:r>
            <w:r>
              <w:t>参照</w:t>
            </w:r>
            <w:r>
              <w:rPr>
                <w:rFonts w:hint="eastAsia"/>
              </w:rPr>
              <w:t>)</w:t>
            </w:r>
          </w:p>
        </w:tc>
        <w:tc>
          <w:tcPr>
            <w:tcW w:w="8363" w:type="dxa"/>
          </w:tcPr>
          <w:p w:rsidR="00F67AD6" w:rsidRPr="00231AC2" w:rsidRDefault="00F67AD6" w:rsidP="00F67AD6">
            <w:pPr>
              <w:widowControl/>
              <w:jc w:val="left"/>
            </w:pPr>
          </w:p>
          <w:p w:rsidR="00F67AD6" w:rsidRDefault="00F67AD6" w:rsidP="00941740">
            <w:pPr>
              <w:jc w:val="left"/>
            </w:pPr>
          </w:p>
          <w:p w:rsidR="00A562C7" w:rsidRPr="00231AC2" w:rsidRDefault="00A562C7" w:rsidP="00941740">
            <w:pPr>
              <w:jc w:val="left"/>
            </w:pPr>
          </w:p>
        </w:tc>
      </w:tr>
      <w:tr w:rsidR="00F67AD6" w:rsidRPr="00231AC2" w:rsidTr="00252EB2">
        <w:trPr>
          <w:trHeight w:val="641"/>
        </w:trPr>
        <w:tc>
          <w:tcPr>
            <w:tcW w:w="1739" w:type="dxa"/>
            <w:vAlign w:val="center"/>
          </w:tcPr>
          <w:p w:rsidR="00F67AD6" w:rsidRPr="00231AC2" w:rsidRDefault="00252EB2" w:rsidP="00252EB2">
            <w:pPr>
              <w:rPr>
                <w:rFonts w:hint="eastAsia"/>
              </w:rPr>
            </w:pPr>
            <w:r>
              <w:rPr>
                <w:rFonts w:hint="eastAsia"/>
              </w:rPr>
              <w:t>附属図書館</w:t>
            </w:r>
            <w:r>
              <w:t>ホームページ掲載希望の</w:t>
            </w:r>
            <w:r>
              <w:rPr>
                <w:rFonts w:hint="eastAsia"/>
              </w:rPr>
              <w:t>有無</w:t>
            </w:r>
          </w:p>
        </w:tc>
        <w:tc>
          <w:tcPr>
            <w:tcW w:w="8363" w:type="dxa"/>
            <w:vAlign w:val="center"/>
          </w:tcPr>
          <w:p w:rsidR="00252EB2" w:rsidRDefault="00252EB2" w:rsidP="00F67AD6">
            <w:pPr>
              <w:widowControl/>
              <w:jc w:val="left"/>
              <w:rPr>
                <w:rFonts w:hint="eastAsia"/>
              </w:rPr>
            </w:pPr>
            <w:r>
              <w:rPr>
                <w:rFonts w:hint="eastAsia"/>
              </w:rPr>
              <w:t>ホームページ</w:t>
            </w:r>
            <w:r>
              <w:t>掲載を</w:t>
            </w:r>
            <w:r>
              <w:t xml:space="preserve"> ( </w:t>
            </w:r>
            <w:r>
              <w:rPr>
                <w:rFonts w:hint="eastAsia"/>
              </w:rPr>
              <w:t>希望</w:t>
            </w:r>
            <w:r>
              <w:t>する</w:t>
            </w:r>
            <w:r>
              <w:rPr>
                <w:rFonts w:hint="eastAsia"/>
              </w:rPr>
              <w:t xml:space="preserve"> </w:t>
            </w:r>
            <w:r>
              <w:rPr>
                <w:rFonts w:hint="eastAsia"/>
              </w:rPr>
              <w:t>・</w:t>
            </w:r>
            <w:r>
              <w:t xml:space="preserve">　希望しない</w:t>
            </w:r>
            <w:r>
              <w:rPr>
                <w:rFonts w:hint="eastAsia"/>
              </w:rPr>
              <w:t xml:space="preserve"> )</w:t>
            </w:r>
          </w:p>
          <w:p w:rsidR="00F67AD6" w:rsidRPr="00231AC2" w:rsidRDefault="00252EB2" w:rsidP="00252EB2">
            <w:pPr>
              <w:widowControl/>
              <w:jc w:val="left"/>
              <w:rPr>
                <w:rFonts w:hint="eastAsia"/>
              </w:rPr>
            </w:pPr>
            <w:r>
              <w:rPr>
                <w:rFonts w:hint="eastAsia"/>
              </w:rPr>
              <w:t>※</w:t>
            </w:r>
            <w:r>
              <w:rPr>
                <w:rFonts w:hint="eastAsia"/>
              </w:rPr>
              <w:t xml:space="preserve"> </w:t>
            </w:r>
            <w:r>
              <w:rPr>
                <w:rFonts w:hint="eastAsia"/>
              </w:rPr>
              <w:t>希望</w:t>
            </w:r>
            <w:r>
              <w:t>される場合は、</w:t>
            </w:r>
            <w:r>
              <w:rPr>
                <w:rFonts w:hint="eastAsia"/>
              </w:rPr>
              <w:t>展覧会</w:t>
            </w:r>
            <w:r>
              <w:t>タイトル</w:t>
            </w:r>
            <w:r>
              <w:rPr>
                <w:rFonts w:hint="eastAsia"/>
              </w:rPr>
              <w:t>および</w:t>
            </w:r>
            <w:r>
              <w:t>掲載用概要を別途ご提出ください。</w:t>
            </w:r>
          </w:p>
        </w:tc>
      </w:tr>
      <w:tr w:rsidR="00252EB2" w:rsidRPr="00231AC2" w:rsidTr="00252EB2">
        <w:trPr>
          <w:trHeight w:val="836"/>
        </w:trPr>
        <w:tc>
          <w:tcPr>
            <w:tcW w:w="1739" w:type="dxa"/>
            <w:vAlign w:val="center"/>
          </w:tcPr>
          <w:p w:rsidR="00252EB2" w:rsidRDefault="00252EB2" w:rsidP="00A562C7">
            <w:pPr>
              <w:ind w:left="321"/>
              <w:jc w:val="left"/>
              <w:rPr>
                <w:rFonts w:hint="eastAsia"/>
              </w:rPr>
            </w:pPr>
            <w:r>
              <w:rPr>
                <w:rFonts w:hint="eastAsia"/>
              </w:rPr>
              <w:t>備</w:t>
            </w:r>
            <w:r w:rsidRPr="00231AC2">
              <w:rPr>
                <w:rFonts w:hint="eastAsia"/>
              </w:rPr>
              <w:t>考</w:t>
            </w:r>
          </w:p>
        </w:tc>
        <w:tc>
          <w:tcPr>
            <w:tcW w:w="8363" w:type="dxa"/>
          </w:tcPr>
          <w:p w:rsidR="00252EB2" w:rsidRDefault="00252EB2" w:rsidP="00F67AD6">
            <w:pPr>
              <w:widowControl/>
              <w:jc w:val="left"/>
            </w:pPr>
          </w:p>
        </w:tc>
      </w:tr>
    </w:tbl>
    <w:p w:rsidR="00FF2637" w:rsidRDefault="00FF2637" w:rsidP="00231AC2">
      <w:pPr>
        <w:jc w:val="left"/>
      </w:pPr>
    </w:p>
    <w:p w:rsidR="00252EB2" w:rsidRDefault="00252EB2" w:rsidP="00A34052">
      <w:pPr>
        <w:jc w:val="center"/>
        <w:rPr>
          <w:sz w:val="24"/>
          <w:szCs w:val="24"/>
        </w:rPr>
      </w:pPr>
    </w:p>
    <w:p w:rsidR="00A34052" w:rsidRDefault="00A34052" w:rsidP="00A34052">
      <w:pPr>
        <w:jc w:val="center"/>
        <w:rPr>
          <w:sz w:val="24"/>
          <w:szCs w:val="24"/>
        </w:rPr>
      </w:pPr>
      <w:r w:rsidRPr="00C8221E">
        <w:rPr>
          <w:rFonts w:hint="eastAsia"/>
          <w:sz w:val="24"/>
          <w:szCs w:val="24"/>
        </w:rPr>
        <w:t>京都教育大学附属図書館</w:t>
      </w:r>
      <w:r>
        <w:rPr>
          <w:rFonts w:hint="eastAsia"/>
          <w:sz w:val="24"/>
          <w:szCs w:val="24"/>
        </w:rPr>
        <w:t>企画展示室使用に</w:t>
      </w:r>
      <w:r>
        <w:rPr>
          <w:sz w:val="24"/>
          <w:szCs w:val="24"/>
        </w:rPr>
        <w:t>関する</w:t>
      </w:r>
      <w:r>
        <w:rPr>
          <w:rFonts w:hint="eastAsia"/>
          <w:sz w:val="24"/>
          <w:szCs w:val="24"/>
        </w:rPr>
        <w:t>注意事項</w:t>
      </w:r>
    </w:p>
    <w:p w:rsidR="00A562C7" w:rsidRDefault="00A562C7" w:rsidP="00A562C7">
      <w:pPr>
        <w:pStyle w:val="a"/>
        <w:numPr>
          <w:ilvl w:val="0"/>
          <w:numId w:val="0"/>
        </w:numPr>
        <w:spacing w:line="360" w:lineRule="auto"/>
        <w:ind w:left="420"/>
        <w:rPr>
          <w:rFonts w:hint="eastAsia"/>
        </w:rPr>
      </w:pPr>
    </w:p>
    <w:p w:rsidR="00A562C7" w:rsidRDefault="00A562C7" w:rsidP="00A562C7">
      <w:pPr>
        <w:pStyle w:val="a"/>
        <w:numPr>
          <w:ilvl w:val="0"/>
          <w:numId w:val="6"/>
        </w:numPr>
        <w:spacing w:line="360" w:lineRule="auto"/>
        <w:ind w:firstLineChars="0"/>
      </w:pPr>
      <w:r>
        <w:rPr>
          <w:rFonts w:hint="eastAsia"/>
        </w:rPr>
        <w:t>京都教育大学附属図書館企画展示室（以下「企画展示室」という。）は、教職員・学生等の研究等の成果物や、教育・研究に有用な作品等を展示することにより、教育・研究の活性化並びに地域社会との交流を促進することを目的とする。</w:t>
      </w:r>
    </w:p>
    <w:p w:rsidR="00A562C7" w:rsidRDefault="00A562C7" w:rsidP="00A562C7">
      <w:pPr>
        <w:pStyle w:val="a"/>
        <w:numPr>
          <w:ilvl w:val="0"/>
          <w:numId w:val="6"/>
        </w:numPr>
        <w:spacing w:line="360" w:lineRule="auto"/>
        <w:ind w:firstLineChars="0"/>
      </w:pPr>
      <w:r>
        <w:rPr>
          <w:rFonts w:hint="eastAsia"/>
        </w:rPr>
        <w:t>企画展示室を使用できる者は、本学の役員、教職員及び学生並びにその他館長が適当と認めた者とする。ただし</w:t>
      </w:r>
      <w:r>
        <w:t>、申請責任者は本学の役員および教職員とする。</w:t>
      </w:r>
    </w:p>
    <w:p w:rsidR="00D11C7E" w:rsidRDefault="00A562C7" w:rsidP="00DA17FC">
      <w:pPr>
        <w:pStyle w:val="a"/>
        <w:numPr>
          <w:ilvl w:val="0"/>
          <w:numId w:val="6"/>
        </w:numPr>
        <w:spacing w:line="360" w:lineRule="auto"/>
        <w:ind w:firstLineChars="0"/>
      </w:pPr>
      <w:r>
        <w:rPr>
          <w:rFonts w:hint="eastAsia"/>
        </w:rPr>
        <w:t>企画展示室の使用を希望する者は、使用の２０日前までに</w:t>
      </w:r>
      <w:r w:rsidR="00F424C4">
        <w:rPr>
          <w:rFonts w:hint="eastAsia"/>
        </w:rPr>
        <w:t>本紙を</w:t>
      </w:r>
      <w:r>
        <w:rPr>
          <w:rFonts w:hint="eastAsia"/>
        </w:rPr>
        <w:t>提出する。</w:t>
      </w:r>
    </w:p>
    <w:p w:rsidR="00A34052" w:rsidRDefault="00A34052" w:rsidP="00DA17FC">
      <w:pPr>
        <w:pStyle w:val="a"/>
        <w:numPr>
          <w:ilvl w:val="0"/>
          <w:numId w:val="6"/>
        </w:numPr>
        <w:spacing w:line="360" w:lineRule="auto"/>
        <w:ind w:firstLineChars="0"/>
      </w:pPr>
      <w:r w:rsidRPr="005E285F">
        <w:rPr>
          <w:rFonts w:hint="eastAsia"/>
        </w:rPr>
        <w:t>企画展示室の使用可能時間は</w:t>
      </w:r>
      <w:r w:rsidR="00E80C1A">
        <w:rPr>
          <w:rFonts w:hint="eastAsia"/>
        </w:rPr>
        <w:t>、</w:t>
      </w:r>
      <w:r w:rsidR="0036461C">
        <w:rPr>
          <w:rFonts w:hint="eastAsia"/>
        </w:rPr>
        <w:t>準備</w:t>
      </w:r>
      <w:r w:rsidR="0036461C">
        <w:t>・撤収を含み</w:t>
      </w:r>
      <w:r w:rsidRPr="005E285F">
        <w:rPr>
          <w:rFonts w:hint="eastAsia"/>
        </w:rPr>
        <w:t>開館時間内</w:t>
      </w:r>
      <w:r w:rsidR="00E80C1A">
        <w:rPr>
          <w:rFonts w:hint="eastAsia"/>
        </w:rPr>
        <w:t>を</w:t>
      </w:r>
      <w:r w:rsidR="00E80C1A">
        <w:t>原則</w:t>
      </w:r>
      <w:r>
        <w:rPr>
          <w:rFonts w:hint="eastAsia"/>
        </w:rPr>
        <w:t>とする。ただし、準備・撤収</w:t>
      </w:r>
      <w:r>
        <w:t>等</w:t>
      </w:r>
      <w:r>
        <w:rPr>
          <w:rFonts w:hint="eastAsia"/>
        </w:rPr>
        <w:t>に</w:t>
      </w:r>
      <w:r w:rsidR="00D11C7E">
        <w:t>関</w:t>
      </w:r>
      <w:r w:rsidR="00D11C7E">
        <w:rPr>
          <w:rFonts w:hint="eastAsia"/>
        </w:rPr>
        <w:t>する</w:t>
      </w:r>
      <w:r w:rsidR="0036461C">
        <w:rPr>
          <w:rFonts w:hint="eastAsia"/>
        </w:rPr>
        <w:t>附属図書館</w:t>
      </w:r>
      <w:r>
        <w:t>職員</w:t>
      </w:r>
      <w:r w:rsidR="00E80C1A">
        <w:rPr>
          <w:rFonts w:hint="eastAsia"/>
        </w:rPr>
        <w:t>との連絡</w:t>
      </w:r>
      <w:r w:rsidR="00E80C1A">
        <w:t>・調整</w:t>
      </w:r>
      <w:r>
        <w:t>は、平日</w:t>
      </w:r>
      <w:r>
        <w:rPr>
          <w:rFonts w:hint="eastAsia"/>
        </w:rPr>
        <w:t>の</w:t>
      </w:r>
      <w:r>
        <w:rPr>
          <w:rFonts w:hint="eastAsia"/>
        </w:rPr>
        <w:t>9:00</w:t>
      </w:r>
      <w:r>
        <w:rPr>
          <w:rFonts w:hint="eastAsia"/>
        </w:rPr>
        <w:t>～</w:t>
      </w:r>
      <w:r>
        <w:rPr>
          <w:rFonts w:hint="eastAsia"/>
        </w:rPr>
        <w:t>17:00</w:t>
      </w:r>
      <w:r>
        <w:rPr>
          <w:rFonts w:hint="eastAsia"/>
        </w:rPr>
        <w:t>の</w:t>
      </w:r>
      <w:r>
        <w:t>間</w:t>
      </w:r>
      <w:r w:rsidR="00E80C1A">
        <w:rPr>
          <w:rFonts w:hint="eastAsia"/>
        </w:rPr>
        <w:t>に</w:t>
      </w:r>
      <w:r w:rsidR="00D11C7E">
        <w:rPr>
          <w:rFonts w:hint="eastAsia"/>
        </w:rPr>
        <w:t>行う</w:t>
      </w:r>
      <w:r w:rsidR="00D11C7E">
        <w:t>こと</w:t>
      </w:r>
      <w:r>
        <w:t>。</w:t>
      </w:r>
    </w:p>
    <w:p w:rsidR="00A34052" w:rsidRDefault="00A34052" w:rsidP="0036461C">
      <w:pPr>
        <w:pStyle w:val="a"/>
        <w:numPr>
          <w:ilvl w:val="0"/>
          <w:numId w:val="6"/>
        </w:numPr>
        <w:spacing w:line="360" w:lineRule="auto"/>
        <w:ind w:firstLineChars="0"/>
      </w:pPr>
      <w:r w:rsidRPr="005E285F">
        <w:rPr>
          <w:rFonts w:hint="eastAsia"/>
        </w:rPr>
        <w:t>附属図書館は展示物</w:t>
      </w:r>
      <w:r w:rsidR="00D11C7E">
        <w:rPr>
          <w:rFonts w:hint="eastAsia"/>
        </w:rPr>
        <w:t>（</w:t>
      </w:r>
      <w:r w:rsidR="00E80C1A">
        <w:rPr>
          <w:rFonts w:hint="eastAsia"/>
        </w:rPr>
        <w:t>展示に</w:t>
      </w:r>
      <w:r w:rsidR="00E80C1A">
        <w:t>関する機器類等</w:t>
      </w:r>
      <w:r w:rsidR="00E80C1A">
        <w:rPr>
          <w:rFonts w:hint="eastAsia"/>
        </w:rPr>
        <w:t>を</w:t>
      </w:r>
      <w:r w:rsidR="00E80C1A">
        <w:t>含む</w:t>
      </w:r>
      <w:r w:rsidR="00D11C7E">
        <w:rPr>
          <w:rFonts w:hint="eastAsia"/>
        </w:rPr>
        <w:t>）</w:t>
      </w:r>
      <w:r w:rsidRPr="005E285F">
        <w:rPr>
          <w:rFonts w:hint="eastAsia"/>
        </w:rPr>
        <w:t>の破損、盗難等の事故に対しては一切の責任を負わないものとする。</w:t>
      </w:r>
    </w:p>
    <w:p w:rsidR="0097617E" w:rsidRPr="005E285F" w:rsidRDefault="0097617E" w:rsidP="0036461C">
      <w:pPr>
        <w:pStyle w:val="a"/>
        <w:numPr>
          <w:ilvl w:val="0"/>
          <w:numId w:val="6"/>
        </w:numPr>
        <w:spacing w:line="360" w:lineRule="auto"/>
        <w:ind w:firstLineChars="0"/>
      </w:pPr>
      <w:r>
        <w:rPr>
          <w:rFonts w:hint="eastAsia"/>
        </w:rPr>
        <w:t>展示</w:t>
      </w:r>
      <w:r w:rsidR="00D11C7E">
        <w:rPr>
          <w:rFonts w:hint="eastAsia"/>
        </w:rPr>
        <w:t>（</w:t>
      </w:r>
      <w:r>
        <w:rPr>
          <w:rFonts w:hint="eastAsia"/>
        </w:rPr>
        <w:t>作業</w:t>
      </w:r>
      <w:r>
        <w:t>および展示期間中</w:t>
      </w:r>
      <w:r w:rsidR="00E80C1A">
        <w:rPr>
          <w:rFonts w:hint="eastAsia"/>
        </w:rPr>
        <w:t>を</w:t>
      </w:r>
      <w:r w:rsidR="00E80C1A">
        <w:t>含む</w:t>
      </w:r>
      <w:r w:rsidR="00D11C7E">
        <w:rPr>
          <w:rFonts w:hint="eastAsia"/>
        </w:rPr>
        <w:t>）</w:t>
      </w:r>
      <w:r w:rsidR="00E80C1A">
        <w:rPr>
          <w:rFonts w:hint="eastAsia"/>
        </w:rPr>
        <w:t>を</w:t>
      </w:r>
      <w:r w:rsidR="00D11C7E">
        <w:t>原因と</w:t>
      </w:r>
      <w:r w:rsidR="00D11C7E">
        <w:rPr>
          <w:rFonts w:hint="eastAsia"/>
        </w:rPr>
        <w:t>する</w:t>
      </w:r>
      <w:r>
        <w:t>附属図書館の備品</w:t>
      </w:r>
      <w:r w:rsidR="004857F5">
        <w:rPr>
          <w:rFonts w:hint="eastAsia"/>
        </w:rPr>
        <w:t>および施設</w:t>
      </w:r>
      <w:r w:rsidR="00E80C1A">
        <w:rPr>
          <w:rFonts w:hint="eastAsia"/>
        </w:rPr>
        <w:t>に対する</w:t>
      </w:r>
      <w:r w:rsidR="00D11C7E">
        <w:t>破損等</w:t>
      </w:r>
      <w:r w:rsidR="00D11C7E">
        <w:rPr>
          <w:rFonts w:hint="eastAsia"/>
        </w:rPr>
        <w:t>については</w:t>
      </w:r>
      <w:r w:rsidR="00D11C7E">
        <w:t>、その</w:t>
      </w:r>
      <w:r>
        <w:rPr>
          <w:rFonts w:hint="eastAsia"/>
        </w:rPr>
        <w:t>損害</w:t>
      </w:r>
      <w:r w:rsidR="00F424C4">
        <w:rPr>
          <w:rFonts w:hint="eastAsia"/>
        </w:rPr>
        <w:t>を</w:t>
      </w:r>
      <w:r w:rsidR="00F424C4">
        <w:t>弁償</w:t>
      </w:r>
      <w:r w:rsidR="00F424C4">
        <w:rPr>
          <w:rFonts w:hint="eastAsia"/>
        </w:rPr>
        <w:t>しなければ</w:t>
      </w:r>
      <w:r w:rsidR="00F424C4">
        <w:t>ならない</w:t>
      </w:r>
      <w:r>
        <w:t>。</w:t>
      </w:r>
    </w:p>
    <w:p w:rsidR="00A34052" w:rsidRPr="005E285F" w:rsidRDefault="00A34052" w:rsidP="0036461C">
      <w:pPr>
        <w:pStyle w:val="a"/>
        <w:numPr>
          <w:ilvl w:val="0"/>
          <w:numId w:val="6"/>
        </w:numPr>
        <w:spacing w:line="360" w:lineRule="auto"/>
        <w:ind w:firstLineChars="0"/>
      </w:pPr>
      <w:r w:rsidRPr="005E285F">
        <w:rPr>
          <w:rFonts w:hint="eastAsia"/>
        </w:rPr>
        <w:t>危険物の使用、物品・チケットの販売、飲食及び入場料徴収は禁止する。</w:t>
      </w:r>
    </w:p>
    <w:p w:rsidR="00A34052" w:rsidRDefault="00A34052" w:rsidP="0036461C">
      <w:pPr>
        <w:pStyle w:val="a"/>
        <w:numPr>
          <w:ilvl w:val="0"/>
          <w:numId w:val="6"/>
        </w:numPr>
        <w:spacing w:line="360" w:lineRule="auto"/>
        <w:ind w:firstLineChars="0"/>
      </w:pPr>
      <w:r w:rsidRPr="005E285F">
        <w:rPr>
          <w:rFonts w:hint="eastAsia"/>
        </w:rPr>
        <w:t>搬入及</w:t>
      </w:r>
      <w:r>
        <w:rPr>
          <w:rFonts w:hint="eastAsia"/>
        </w:rPr>
        <w:t>び搬出、附属図書館の備品の移動その他必要な事項は附属図書館職員と調整するものとする。</w:t>
      </w:r>
    </w:p>
    <w:p w:rsidR="00F424C4" w:rsidRDefault="00F424C4" w:rsidP="00F424C4">
      <w:pPr>
        <w:pStyle w:val="a"/>
        <w:numPr>
          <w:ilvl w:val="0"/>
          <w:numId w:val="0"/>
        </w:numPr>
        <w:spacing w:line="360" w:lineRule="auto"/>
        <w:ind w:left="420"/>
      </w:pPr>
    </w:p>
    <w:p w:rsidR="00A34052" w:rsidRPr="00A34052" w:rsidRDefault="00F424C4" w:rsidP="00F424C4">
      <w:pPr>
        <w:jc w:val="right"/>
      </w:pPr>
      <w:r>
        <w:rPr>
          <w:rFonts w:hint="eastAsia"/>
        </w:rPr>
        <w:t>以上</w:t>
      </w:r>
    </w:p>
    <w:p w:rsidR="00A34052" w:rsidRDefault="00A34052" w:rsidP="00231AC2">
      <w:pPr>
        <w:jc w:val="left"/>
      </w:pPr>
    </w:p>
    <w:p w:rsidR="00F424C4" w:rsidRDefault="00F424C4" w:rsidP="00231AC2">
      <w:pPr>
        <w:jc w:val="left"/>
      </w:pPr>
    </w:p>
    <w:p w:rsidR="009167DE" w:rsidRDefault="009167DE" w:rsidP="00231AC2">
      <w:pPr>
        <w:jc w:val="left"/>
        <w:sectPr w:rsidR="009167DE" w:rsidSect="004857F5">
          <w:pgSz w:w="11906" w:h="16838" w:code="9"/>
          <w:pgMar w:top="1418" w:right="1701" w:bottom="1134" w:left="1701" w:header="851" w:footer="992" w:gutter="0"/>
          <w:cols w:space="425"/>
          <w:docGrid w:type="lines" w:linePitch="299"/>
        </w:sectPr>
      </w:pPr>
    </w:p>
    <w:p w:rsidR="0035211C" w:rsidRPr="006D7264" w:rsidRDefault="0035211C" w:rsidP="00A86ECA">
      <w:pPr>
        <w:pStyle w:val="ab"/>
      </w:pPr>
      <w:r w:rsidRPr="006D7264">
        <w:rPr>
          <w:rFonts w:hint="eastAsia"/>
        </w:rPr>
        <w:lastRenderedPageBreak/>
        <w:t>附属設備</w:t>
      </w:r>
      <w:r w:rsidRPr="006D7264">
        <w:t>一覧</w:t>
      </w:r>
    </w:p>
    <w:p w:rsidR="00A86ECA" w:rsidRDefault="00A86ECA" w:rsidP="00231AC2">
      <w:pPr>
        <w:jc w:val="left"/>
      </w:pPr>
    </w:p>
    <w:p w:rsidR="00A86ECA" w:rsidRDefault="00A86ECA" w:rsidP="00A86ECA">
      <w:pPr>
        <w:pStyle w:val="aa"/>
        <w:numPr>
          <w:ilvl w:val="0"/>
          <w:numId w:val="9"/>
        </w:numPr>
        <w:ind w:leftChars="0"/>
        <w:jc w:val="left"/>
      </w:pPr>
      <w:r>
        <w:t>展示ケース</w:t>
      </w:r>
    </w:p>
    <w:p w:rsidR="00C03B09" w:rsidRPr="00A86ECA" w:rsidRDefault="001A2BDC" w:rsidP="00A86ECA">
      <w:pPr>
        <w:pStyle w:val="aa"/>
        <w:numPr>
          <w:ilvl w:val="0"/>
          <w:numId w:val="8"/>
        </w:numPr>
        <w:ind w:leftChars="0"/>
        <w:jc w:val="left"/>
        <w:rPr>
          <w:rFonts w:asciiTheme="minorEastAsia" w:hAnsiTheme="minorEastAsia"/>
        </w:rPr>
      </w:pPr>
      <w:r w:rsidRPr="00A86ECA">
        <w:rPr>
          <w:rFonts w:asciiTheme="minorEastAsia" w:hAnsiTheme="minorEastAsia" w:hint="eastAsia"/>
        </w:rPr>
        <w:t>H1800×</w:t>
      </w:r>
      <w:r w:rsidRPr="00A86ECA">
        <w:rPr>
          <w:rFonts w:asciiTheme="minorEastAsia" w:hAnsiTheme="minorEastAsia"/>
        </w:rPr>
        <w:t>W2000</w:t>
      </w:r>
      <w:r w:rsidRPr="00A86ECA">
        <w:rPr>
          <w:rFonts w:asciiTheme="minorEastAsia" w:hAnsiTheme="minorEastAsia" w:hint="eastAsia"/>
        </w:rPr>
        <w:t>×</w:t>
      </w:r>
      <w:r w:rsidRPr="00A86ECA">
        <w:rPr>
          <w:rFonts w:asciiTheme="minorEastAsia" w:hAnsiTheme="minorEastAsia"/>
        </w:rPr>
        <w:t>D480</w:t>
      </w:r>
      <w:r w:rsidRPr="00A86ECA">
        <w:rPr>
          <w:rFonts w:asciiTheme="minorEastAsia" w:hAnsiTheme="minorEastAsia" w:hint="eastAsia"/>
        </w:rPr>
        <w:t xml:space="preserve">　２台</w:t>
      </w:r>
      <w:r w:rsidR="00941740" w:rsidRPr="00A86ECA">
        <w:rPr>
          <w:rFonts w:asciiTheme="minorEastAsia" w:hAnsiTheme="minorEastAsia" w:hint="eastAsia"/>
        </w:rPr>
        <w:t xml:space="preserve">　木製</w:t>
      </w:r>
    </w:p>
    <w:p w:rsidR="00C03B09" w:rsidRPr="00A86ECA" w:rsidRDefault="001A2BDC" w:rsidP="00A86ECA">
      <w:pPr>
        <w:pStyle w:val="aa"/>
        <w:numPr>
          <w:ilvl w:val="0"/>
          <w:numId w:val="8"/>
        </w:numPr>
        <w:ind w:leftChars="0"/>
        <w:jc w:val="left"/>
        <w:rPr>
          <w:rFonts w:asciiTheme="minorEastAsia" w:hAnsiTheme="minorEastAsia"/>
        </w:rPr>
      </w:pPr>
      <w:r w:rsidRPr="00A86ECA">
        <w:rPr>
          <w:rFonts w:asciiTheme="minorEastAsia" w:hAnsiTheme="minorEastAsia" w:hint="eastAsia"/>
        </w:rPr>
        <w:t>H950×</w:t>
      </w:r>
      <w:r w:rsidRPr="00A86ECA">
        <w:rPr>
          <w:rFonts w:asciiTheme="minorEastAsia" w:hAnsiTheme="minorEastAsia"/>
        </w:rPr>
        <w:t>W1500</w:t>
      </w:r>
      <w:r w:rsidRPr="00A86ECA">
        <w:rPr>
          <w:rFonts w:asciiTheme="minorEastAsia" w:hAnsiTheme="minorEastAsia" w:hint="eastAsia"/>
        </w:rPr>
        <w:t>×</w:t>
      </w:r>
      <w:r w:rsidRPr="00A86ECA">
        <w:rPr>
          <w:rFonts w:asciiTheme="minorEastAsia" w:hAnsiTheme="minorEastAsia"/>
        </w:rPr>
        <w:t xml:space="preserve">D650　</w:t>
      </w:r>
      <w:r w:rsidRPr="00A86ECA">
        <w:rPr>
          <w:rFonts w:asciiTheme="minorEastAsia" w:hAnsiTheme="minorEastAsia" w:hint="eastAsia"/>
        </w:rPr>
        <w:t xml:space="preserve"> １台　</w:t>
      </w:r>
      <w:r w:rsidR="00941740" w:rsidRPr="00A86ECA">
        <w:rPr>
          <w:rFonts w:asciiTheme="minorEastAsia" w:hAnsiTheme="minorEastAsia" w:hint="eastAsia"/>
        </w:rPr>
        <w:t>木製</w:t>
      </w:r>
      <w:r w:rsidR="00941740" w:rsidRPr="00A86ECA">
        <w:rPr>
          <w:rFonts w:asciiTheme="minorEastAsia" w:hAnsiTheme="minorEastAsia"/>
        </w:rPr>
        <w:t xml:space="preserve">　</w:t>
      </w:r>
      <w:r w:rsidRPr="00A86ECA">
        <w:rPr>
          <w:rFonts w:asciiTheme="minorEastAsia" w:hAnsiTheme="minorEastAsia" w:hint="eastAsia"/>
        </w:rPr>
        <w:t>平</w:t>
      </w:r>
      <w:r w:rsidRPr="00A86ECA">
        <w:rPr>
          <w:rFonts w:asciiTheme="minorEastAsia" w:hAnsiTheme="minorEastAsia"/>
        </w:rPr>
        <w:t>タイプ傾斜型</w:t>
      </w:r>
    </w:p>
    <w:p w:rsidR="00941740" w:rsidRPr="00A86ECA" w:rsidRDefault="00941740" w:rsidP="00A86ECA">
      <w:pPr>
        <w:pStyle w:val="aa"/>
        <w:numPr>
          <w:ilvl w:val="0"/>
          <w:numId w:val="8"/>
        </w:numPr>
        <w:ind w:leftChars="0"/>
        <w:jc w:val="left"/>
        <w:rPr>
          <w:rFonts w:asciiTheme="minorEastAsia" w:hAnsiTheme="minorEastAsia"/>
        </w:rPr>
      </w:pPr>
      <w:r w:rsidRPr="00A86ECA">
        <w:rPr>
          <w:rFonts w:asciiTheme="minorEastAsia" w:hAnsiTheme="minorEastAsia" w:hint="eastAsia"/>
        </w:rPr>
        <w:t>H1830×</w:t>
      </w:r>
      <w:r w:rsidRPr="00A86ECA">
        <w:rPr>
          <w:rFonts w:asciiTheme="minorEastAsia" w:hAnsiTheme="minorEastAsia"/>
        </w:rPr>
        <w:t>W</w:t>
      </w:r>
      <w:r w:rsidRPr="00A86ECA">
        <w:rPr>
          <w:rFonts w:asciiTheme="minorEastAsia" w:hAnsiTheme="minorEastAsia" w:hint="eastAsia"/>
        </w:rPr>
        <w:t>1500×</w:t>
      </w:r>
      <w:r w:rsidRPr="00A86ECA">
        <w:rPr>
          <w:rFonts w:asciiTheme="minorEastAsia" w:hAnsiTheme="minorEastAsia"/>
        </w:rPr>
        <w:t>D4</w:t>
      </w:r>
      <w:r w:rsidRPr="00A86ECA">
        <w:rPr>
          <w:rFonts w:asciiTheme="minorEastAsia" w:hAnsiTheme="minorEastAsia" w:hint="eastAsia"/>
        </w:rPr>
        <w:t>5</w:t>
      </w:r>
      <w:r w:rsidRPr="00A86ECA">
        <w:rPr>
          <w:rFonts w:asciiTheme="minorEastAsia" w:hAnsiTheme="minorEastAsia"/>
        </w:rPr>
        <w:t>0</w:t>
      </w:r>
      <w:r w:rsidRPr="00A86ECA">
        <w:rPr>
          <w:rFonts w:asciiTheme="minorEastAsia" w:hAnsiTheme="minorEastAsia" w:hint="eastAsia"/>
        </w:rPr>
        <w:t xml:space="preserve">　１台　アルミ製</w:t>
      </w:r>
    </w:p>
    <w:p w:rsidR="00C03B09" w:rsidRPr="00A86ECA" w:rsidRDefault="00941740" w:rsidP="00A86ECA">
      <w:pPr>
        <w:pStyle w:val="aa"/>
        <w:numPr>
          <w:ilvl w:val="0"/>
          <w:numId w:val="8"/>
        </w:numPr>
        <w:ind w:leftChars="0"/>
        <w:jc w:val="left"/>
        <w:rPr>
          <w:rFonts w:asciiTheme="minorEastAsia" w:hAnsiTheme="minorEastAsia"/>
        </w:rPr>
      </w:pPr>
      <w:r w:rsidRPr="00A86ECA">
        <w:rPr>
          <w:rFonts w:asciiTheme="minorEastAsia" w:hAnsiTheme="minorEastAsia" w:hint="eastAsia"/>
        </w:rPr>
        <w:t>H1530×</w:t>
      </w:r>
      <w:r w:rsidRPr="00A86ECA">
        <w:rPr>
          <w:rFonts w:asciiTheme="minorEastAsia" w:hAnsiTheme="minorEastAsia"/>
        </w:rPr>
        <w:t>W1</w:t>
      </w:r>
      <w:r w:rsidRPr="00A86ECA">
        <w:rPr>
          <w:rFonts w:asciiTheme="minorEastAsia" w:hAnsiTheme="minorEastAsia" w:hint="eastAsia"/>
        </w:rPr>
        <w:t>21</w:t>
      </w:r>
      <w:r w:rsidRPr="00A86ECA">
        <w:rPr>
          <w:rFonts w:asciiTheme="minorEastAsia" w:hAnsiTheme="minorEastAsia"/>
        </w:rPr>
        <w:t>0</w:t>
      </w:r>
      <w:r w:rsidRPr="00A86ECA">
        <w:rPr>
          <w:rFonts w:asciiTheme="minorEastAsia" w:hAnsiTheme="minorEastAsia" w:hint="eastAsia"/>
        </w:rPr>
        <w:t>×</w:t>
      </w:r>
      <w:r w:rsidRPr="00A86ECA">
        <w:rPr>
          <w:rFonts w:asciiTheme="minorEastAsia" w:hAnsiTheme="minorEastAsia"/>
        </w:rPr>
        <w:t>D</w:t>
      </w:r>
      <w:r w:rsidRPr="00A86ECA">
        <w:rPr>
          <w:rFonts w:asciiTheme="minorEastAsia" w:hAnsiTheme="minorEastAsia" w:hint="eastAsia"/>
        </w:rPr>
        <w:t>4</w:t>
      </w:r>
      <w:r w:rsidRPr="00A86ECA">
        <w:rPr>
          <w:rFonts w:asciiTheme="minorEastAsia" w:hAnsiTheme="minorEastAsia"/>
        </w:rPr>
        <w:t xml:space="preserve">60　</w:t>
      </w:r>
      <w:r w:rsidRPr="00A86ECA">
        <w:rPr>
          <w:rFonts w:asciiTheme="minorEastAsia" w:hAnsiTheme="minorEastAsia" w:hint="eastAsia"/>
        </w:rPr>
        <w:t xml:space="preserve">１台　</w:t>
      </w:r>
      <w:r w:rsidRPr="00A86ECA">
        <w:rPr>
          <w:rFonts w:asciiTheme="minorEastAsia" w:hAnsiTheme="minorEastAsia"/>
        </w:rPr>
        <w:t>アルミ製</w:t>
      </w:r>
    </w:p>
    <w:p w:rsidR="00C03B09" w:rsidRDefault="00C03B09" w:rsidP="00231AC2">
      <w:pPr>
        <w:jc w:val="left"/>
      </w:pPr>
    </w:p>
    <w:p w:rsidR="00A86ECA" w:rsidRDefault="0035211C" w:rsidP="00A86ECA">
      <w:pPr>
        <w:pStyle w:val="aa"/>
        <w:numPr>
          <w:ilvl w:val="0"/>
          <w:numId w:val="9"/>
        </w:numPr>
        <w:ind w:leftChars="0"/>
        <w:jc w:val="left"/>
      </w:pPr>
      <w:r>
        <w:rPr>
          <w:rFonts w:hint="eastAsia"/>
        </w:rPr>
        <w:t>展示</w:t>
      </w:r>
      <w:r>
        <w:t>パネル</w:t>
      </w:r>
    </w:p>
    <w:p w:rsidR="0035211C" w:rsidRPr="00BD66C3" w:rsidRDefault="0035211C" w:rsidP="00A86ECA">
      <w:pPr>
        <w:pStyle w:val="aa"/>
        <w:numPr>
          <w:ilvl w:val="0"/>
          <w:numId w:val="8"/>
        </w:numPr>
        <w:ind w:leftChars="0"/>
        <w:jc w:val="left"/>
        <w:rPr>
          <w:rFonts w:asciiTheme="minorEastAsia" w:hAnsiTheme="minorEastAsia"/>
        </w:rPr>
      </w:pPr>
      <w:r w:rsidRPr="00BD66C3">
        <w:rPr>
          <w:rFonts w:asciiTheme="minorEastAsia" w:hAnsiTheme="minorEastAsia"/>
        </w:rPr>
        <w:t>H210×W90</w:t>
      </w:r>
      <w:r w:rsidRPr="00BD66C3">
        <w:rPr>
          <w:rFonts w:asciiTheme="minorEastAsia" w:hAnsiTheme="minorEastAsia" w:hint="eastAsia"/>
        </w:rPr>
        <w:t>×</w:t>
      </w:r>
      <w:r w:rsidRPr="00BD66C3">
        <w:rPr>
          <w:rFonts w:asciiTheme="minorEastAsia" w:hAnsiTheme="minorEastAsia"/>
        </w:rPr>
        <w:t xml:space="preserve">3連　　</w:t>
      </w:r>
      <w:r w:rsidR="00BD66C3">
        <w:rPr>
          <w:rFonts w:asciiTheme="minorEastAsia" w:hAnsiTheme="minorEastAsia" w:hint="eastAsia"/>
        </w:rPr>
        <w:t>１</w:t>
      </w:r>
      <w:r w:rsidRPr="00BD66C3">
        <w:rPr>
          <w:rFonts w:asciiTheme="minorEastAsia" w:hAnsiTheme="minorEastAsia"/>
        </w:rPr>
        <w:t>台</w:t>
      </w:r>
      <w:r w:rsidRPr="00BD66C3">
        <w:rPr>
          <w:rFonts w:asciiTheme="minorEastAsia" w:hAnsiTheme="minorEastAsia" w:hint="eastAsia"/>
        </w:rPr>
        <w:t xml:space="preserve">　</w:t>
      </w:r>
      <w:r w:rsidRPr="00BD66C3">
        <w:rPr>
          <w:rFonts w:asciiTheme="minorEastAsia" w:hAnsiTheme="minorEastAsia"/>
        </w:rPr>
        <w:t xml:space="preserve">　</w:t>
      </w:r>
      <w:r w:rsidRPr="00BD66C3">
        <w:rPr>
          <w:rFonts w:asciiTheme="minorEastAsia" w:hAnsiTheme="minorEastAsia" w:hint="eastAsia"/>
        </w:rPr>
        <w:t>グレー</w:t>
      </w:r>
      <w:r w:rsidRPr="00BD66C3">
        <w:rPr>
          <w:rFonts w:asciiTheme="minorEastAsia" w:hAnsiTheme="minorEastAsia"/>
        </w:rPr>
        <w:t>（現在使用不可）</w:t>
      </w:r>
    </w:p>
    <w:p w:rsidR="0035211C" w:rsidRPr="00BD66C3" w:rsidRDefault="0035211C" w:rsidP="00A86ECA">
      <w:pPr>
        <w:pStyle w:val="aa"/>
        <w:numPr>
          <w:ilvl w:val="0"/>
          <w:numId w:val="8"/>
        </w:numPr>
        <w:ind w:leftChars="0"/>
        <w:jc w:val="left"/>
        <w:rPr>
          <w:rFonts w:asciiTheme="minorEastAsia" w:hAnsiTheme="minorEastAsia"/>
        </w:rPr>
      </w:pPr>
      <w:r w:rsidRPr="00BD66C3">
        <w:rPr>
          <w:rFonts w:asciiTheme="minorEastAsia" w:hAnsiTheme="minorEastAsia"/>
        </w:rPr>
        <w:t xml:space="preserve">H210×W120　　　</w:t>
      </w:r>
      <w:r w:rsidR="00BD66C3">
        <w:rPr>
          <w:rFonts w:asciiTheme="minorEastAsia" w:hAnsiTheme="minorEastAsia" w:hint="eastAsia"/>
        </w:rPr>
        <w:t xml:space="preserve"> １２</w:t>
      </w:r>
      <w:r w:rsidRPr="00BD66C3">
        <w:rPr>
          <w:rFonts w:asciiTheme="minorEastAsia" w:hAnsiTheme="minorEastAsia"/>
        </w:rPr>
        <w:t>枚</w:t>
      </w:r>
      <w:r w:rsidRPr="00BD66C3">
        <w:rPr>
          <w:rFonts w:asciiTheme="minorEastAsia" w:hAnsiTheme="minorEastAsia" w:hint="eastAsia"/>
        </w:rPr>
        <w:t xml:space="preserve">　</w:t>
      </w:r>
      <w:r w:rsidRPr="00BD66C3">
        <w:rPr>
          <w:rFonts w:asciiTheme="minorEastAsia" w:hAnsiTheme="minorEastAsia"/>
        </w:rPr>
        <w:t xml:space="preserve">　白</w:t>
      </w:r>
    </w:p>
    <w:p w:rsidR="0035211C" w:rsidRPr="00BD66C3" w:rsidRDefault="0035211C" w:rsidP="00A86ECA">
      <w:pPr>
        <w:pStyle w:val="aa"/>
        <w:numPr>
          <w:ilvl w:val="0"/>
          <w:numId w:val="8"/>
        </w:numPr>
        <w:ind w:leftChars="0"/>
        <w:jc w:val="left"/>
        <w:rPr>
          <w:rFonts w:asciiTheme="minorEastAsia" w:hAnsiTheme="minorEastAsia"/>
        </w:rPr>
      </w:pPr>
      <w:r w:rsidRPr="00BD66C3">
        <w:rPr>
          <w:rFonts w:asciiTheme="minorEastAsia" w:hAnsiTheme="minorEastAsia"/>
        </w:rPr>
        <w:t>H210×W1</w:t>
      </w:r>
      <w:r w:rsidRPr="00BD66C3">
        <w:rPr>
          <w:rFonts w:asciiTheme="minorEastAsia" w:hAnsiTheme="minorEastAsia" w:hint="eastAsia"/>
        </w:rPr>
        <w:t>0</w:t>
      </w:r>
      <w:r w:rsidRPr="00BD66C3">
        <w:rPr>
          <w:rFonts w:asciiTheme="minorEastAsia" w:hAnsiTheme="minorEastAsia"/>
        </w:rPr>
        <w:t xml:space="preserve">0　　　　</w:t>
      </w:r>
      <w:r w:rsidRPr="00BD66C3">
        <w:rPr>
          <w:rFonts w:asciiTheme="minorEastAsia" w:hAnsiTheme="minorEastAsia" w:hint="eastAsia"/>
        </w:rPr>
        <w:t xml:space="preserve"> </w:t>
      </w:r>
      <w:r w:rsidR="00BD66C3">
        <w:rPr>
          <w:rFonts w:asciiTheme="minorEastAsia" w:hAnsiTheme="minorEastAsia" w:hint="eastAsia"/>
        </w:rPr>
        <w:t>１</w:t>
      </w:r>
      <w:r w:rsidRPr="00BD66C3">
        <w:rPr>
          <w:rFonts w:asciiTheme="minorEastAsia" w:hAnsiTheme="minorEastAsia"/>
        </w:rPr>
        <w:t>枚</w:t>
      </w:r>
      <w:r w:rsidRPr="00BD66C3">
        <w:rPr>
          <w:rFonts w:asciiTheme="minorEastAsia" w:hAnsiTheme="minorEastAsia" w:hint="eastAsia"/>
        </w:rPr>
        <w:t xml:space="preserve">　</w:t>
      </w:r>
      <w:r w:rsidRPr="00BD66C3">
        <w:rPr>
          <w:rFonts w:asciiTheme="minorEastAsia" w:hAnsiTheme="minorEastAsia"/>
        </w:rPr>
        <w:t xml:space="preserve">　白</w:t>
      </w:r>
    </w:p>
    <w:p w:rsidR="0035211C" w:rsidRPr="00BD66C3" w:rsidRDefault="0035211C" w:rsidP="00A86ECA">
      <w:pPr>
        <w:pStyle w:val="aa"/>
        <w:numPr>
          <w:ilvl w:val="0"/>
          <w:numId w:val="8"/>
        </w:numPr>
        <w:ind w:leftChars="0"/>
        <w:jc w:val="left"/>
        <w:rPr>
          <w:rFonts w:asciiTheme="minorEastAsia" w:hAnsiTheme="minorEastAsia"/>
        </w:rPr>
      </w:pPr>
      <w:r w:rsidRPr="00BD66C3">
        <w:rPr>
          <w:rFonts w:asciiTheme="minorEastAsia" w:hAnsiTheme="minorEastAsia"/>
        </w:rPr>
        <w:t>H210×W1</w:t>
      </w:r>
      <w:r w:rsidRPr="00BD66C3">
        <w:rPr>
          <w:rFonts w:asciiTheme="minorEastAsia" w:hAnsiTheme="minorEastAsia" w:hint="eastAsia"/>
        </w:rPr>
        <w:t>26</w:t>
      </w:r>
      <w:r w:rsidRPr="00BD66C3">
        <w:rPr>
          <w:rFonts w:asciiTheme="minorEastAsia" w:hAnsiTheme="minorEastAsia"/>
        </w:rPr>
        <w:t xml:space="preserve">　　　　</w:t>
      </w:r>
      <w:r w:rsidRPr="00BD66C3">
        <w:rPr>
          <w:rFonts w:asciiTheme="minorEastAsia" w:hAnsiTheme="minorEastAsia" w:hint="eastAsia"/>
        </w:rPr>
        <w:t xml:space="preserve"> </w:t>
      </w:r>
      <w:r w:rsidR="00BD66C3">
        <w:rPr>
          <w:rFonts w:asciiTheme="minorEastAsia" w:hAnsiTheme="minorEastAsia" w:hint="eastAsia"/>
        </w:rPr>
        <w:t>１</w:t>
      </w:r>
      <w:r w:rsidRPr="00BD66C3">
        <w:rPr>
          <w:rFonts w:asciiTheme="minorEastAsia" w:hAnsiTheme="minorEastAsia"/>
        </w:rPr>
        <w:t>枚</w:t>
      </w:r>
      <w:r w:rsidRPr="00BD66C3">
        <w:rPr>
          <w:rFonts w:asciiTheme="minorEastAsia" w:hAnsiTheme="minorEastAsia" w:hint="eastAsia"/>
        </w:rPr>
        <w:t xml:space="preserve">　</w:t>
      </w:r>
      <w:r w:rsidRPr="00BD66C3">
        <w:rPr>
          <w:rFonts w:asciiTheme="minorEastAsia" w:hAnsiTheme="minorEastAsia"/>
        </w:rPr>
        <w:t xml:space="preserve">　白</w:t>
      </w:r>
    </w:p>
    <w:p w:rsidR="0035211C" w:rsidRPr="00BD66C3" w:rsidRDefault="0035211C" w:rsidP="00A86ECA">
      <w:pPr>
        <w:pStyle w:val="aa"/>
        <w:numPr>
          <w:ilvl w:val="0"/>
          <w:numId w:val="8"/>
        </w:numPr>
        <w:ind w:leftChars="0"/>
        <w:jc w:val="left"/>
        <w:rPr>
          <w:rFonts w:asciiTheme="minorEastAsia" w:hAnsiTheme="minorEastAsia"/>
        </w:rPr>
      </w:pPr>
      <w:r w:rsidRPr="00BD66C3">
        <w:rPr>
          <w:rFonts w:asciiTheme="minorEastAsia" w:hAnsiTheme="minorEastAsia"/>
        </w:rPr>
        <w:t>H210×W1</w:t>
      </w:r>
      <w:r w:rsidRPr="00BD66C3">
        <w:rPr>
          <w:rFonts w:asciiTheme="minorEastAsia" w:hAnsiTheme="minorEastAsia" w:hint="eastAsia"/>
        </w:rPr>
        <w:t>36</w:t>
      </w:r>
      <w:r w:rsidRPr="00BD66C3">
        <w:rPr>
          <w:rFonts w:asciiTheme="minorEastAsia" w:hAnsiTheme="minorEastAsia"/>
        </w:rPr>
        <w:t xml:space="preserve">　　　　</w:t>
      </w:r>
      <w:r w:rsidRPr="00BD66C3">
        <w:rPr>
          <w:rFonts w:asciiTheme="minorEastAsia" w:hAnsiTheme="minorEastAsia" w:hint="eastAsia"/>
        </w:rPr>
        <w:t xml:space="preserve"> </w:t>
      </w:r>
      <w:r w:rsidR="00BD66C3">
        <w:rPr>
          <w:rFonts w:asciiTheme="minorEastAsia" w:hAnsiTheme="minorEastAsia" w:hint="eastAsia"/>
        </w:rPr>
        <w:t>１</w:t>
      </w:r>
      <w:r w:rsidRPr="00BD66C3">
        <w:rPr>
          <w:rFonts w:asciiTheme="minorEastAsia" w:hAnsiTheme="minorEastAsia"/>
        </w:rPr>
        <w:t>枚</w:t>
      </w:r>
      <w:r w:rsidRPr="00BD66C3">
        <w:rPr>
          <w:rFonts w:asciiTheme="minorEastAsia" w:hAnsiTheme="minorEastAsia" w:hint="eastAsia"/>
        </w:rPr>
        <w:t xml:space="preserve">　</w:t>
      </w:r>
      <w:r w:rsidRPr="00BD66C3">
        <w:rPr>
          <w:rFonts w:asciiTheme="minorEastAsia" w:hAnsiTheme="minorEastAsia"/>
        </w:rPr>
        <w:t xml:space="preserve">　白</w:t>
      </w:r>
    </w:p>
    <w:p w:rsidR="0035211C" w:rsidRPr="00BD66C3" w:rsidRDefault="0035211C" w:rsidP="00A86ECA">
      <w:pPr>
        <w:pStyle w:val="aa"/>
        <w:numPr>
          <w:ilvl w:val="0"/>
          <w:numId w:val="8"/>
        </w:numPr>
        <w:ind w:leftChars="0"/>
        <w:jc w:val="left"/>
        <w:rPr>
          <w:rFonts w:asciiTheme="minorEastAsia" w:hAnsiTheme="minorEastAsia"/>
        </w:rPr>
      </w:pPr>
      <w:r w:rsidRPr="00BD66C3">
        <w:rPr>
          <w:rFonts w:asciiTheme="minorEastAsia" w:hAnsiTheme="minorEastAsia"/>
        </w:rPr>
        <w:t xml:space="preserve">H150×W120　　　　 </w:t>
      </w:r>
      <w:r w:rsidR="00BD66C3">
        <w:rPr>
          <w:rFonts w:asciiTheme="minorEastAsia" w:hAnsiTheme="minorEastAsia" w:hint="eastAsia"/>
        </w:rPr>
        <w:t>４</w:t>
      </w:r>
      <w:r w:rsidRPr="00BD66C3">
        <w:rPr>
          <w:rFonts w:asciiTheme="minorEastAsia" w:hAnsiTheme="minorEastAsia" w:hint="eastAsia"/>
        </w:rPr>
        <w:t>枚</w:t>
      </w:r>
      <w:r w:rsidRPr="00BD66C3">
        <w:rPr>
          <w:rFonts w:asciiTheme="minorEastAsia" w:hAnsiTheme="minorEastAsia"/>
        </w:rPr>
        <w:t xml:space="preserve">　　グレー</w:t>
      </w:r>
    </w:p>
    <w:p w:rsidR="00385DA4" w:rsidRPr="00BD66C3" w:rsidRDefault="00385DA4" w:rsidP="00A86ECA">
      <w:pPr>
        <w:pStyle w:val="aa"/>
        <w:numPr>
          <w:ilvl w:val="0"/>
          <w:numId w:val="8"/>
        </w:numPr>
        <w:ind w:leftChars="0"/>
        <w:jc w:val="left"/>
        <w:rPr>
          <w:rFonts w:asciiTheme="minorEastAsia" w:hAnsiTheme="minorEastAsia"/>
        </w:rPr>
      </w:pPr>
      <w:r w:rsidRPr="00BD66C3">
        <w:rPr>
          <w:rFonts w:asciiTheme="minorEastAsia" w:hAnsiTheme="minorEastAsia"/>
        </w:rPr>
        <w:t>H180×W90</w:t>
      </w:r>
      <w:r w:rsidRPr="00BD66C3">
        <w:rPr>
          <w:rFonts w:asciiTheme="minorEastAsia" w:hAnsiTheme="minorEastAsia" w:hint="eastAsia"/>
        </w:rPr>
        <w:t>×</w:t>
      </w:r>
      <w:r w:rsidRPr="00BD66C3">
        <w:rPr>
          <w:rFonts w:asciiTheme="minorEastAsia" w:hAnsiTheme="minorEastAsia"/>
        </w:rPr>
        <w:t xml:space="preserve">3連　　</w:t>
      </w:r>
      <w:r w:rsidRPr="00BD66C3">
        <w:rPr>
          <w:rFonts w:asciiTheme="minorEastAsia" w:hAnsiTheme="minorEastAsia" w:hint="eastAsia"/>
        </w:rPr>
        <w:t>４</w:t>
      </w:r>
      <w:r w:rsidRPr="00BD66C3">
        <w:rPr>
          <w:rFonts w:asciiTheme="minorEastAsia" w:hAnsiTheme="minorEastAsia"/>
        </w:rPr>
        <w:t>台</w:t>
      </w:r>
      <w:r w:rsidRPr="00BD66C3">
        <w:rPr>
          <w:rFonts w:asciiTheme="minorEastAsia" w:hAnsiTheme="minorEastAsia" w:hint="eastAsia"/>
        </w:rPr>
        <w:t xml:space="preserve">　</w:t>
      </w:r>
      <w:r w:rsidRPr="00BD66C3">
        <w:rPr>
          <w:rFonts w:asciiTheme="minorEastAsia" w:hAnsiTheme="minorEastAsia"/>
        </w:rPr>
        <w:t xml:space="preserve">　</w:t>
      </w:r>
      <w:r w:rsidRPr="00BD66C3">
        <w:rPr>
          <w:rFonts w:asciiTheme="minorEastAsia" w:hAnsiTheme="minorEastAsia" w:hint="eastAsia"/>
        </w:rPr>
        <w:t>グレー（穴あき）</w:t>
      </w:r>
      <w:r w:rsidR="00A86ECA">
        <w:rPr>
          <w:rFonts w:asciiTheme="minorEastAsia" w:hAnsiTheme="minorEastAsia" w:hint="eastAsia"/>
        </w:rPr>
        <w:t xml:space="preserve"> </w:t>
      </w:r>
      <w:r w:rsidRPr="00A86ECA">
        <w:rPr>
          <w:rFonts w:asciiTheme="minorEastAsia" w:hAnsiTheme="minorEastAsia" w:hint="eastAsia"/>
          <w:vanish/>
        </w:rPr>
        <w:t>村田</w:t>
      </w:r>
      <w:r w:rsidRPr="00A86ECA">
        <w:rPr>
          <w:rFonts w:asciiTheme="minorEastAsia" w:hAnsiTheme="minorEastAsia"/>
          <w:vanish/>
        </w:rPr>
        <w:t>先生寄贈</w:t>
      </w:r>
    </w:p>
    <w:p w:rsidR="00926928" w:rsidRDefault="00926928" w:rsidP="0035211C">
      <w:pPr>
        <w:jc w:val="left"/>
        <w:rPr>
          <w:rFonts w:asciiTheme="minorEastAsia" w:hAnsiTheme="minorEastAsia"/>
        </w:rPr>
      </w:pPr>
    </w:p>
    <w:p w:rsidR="00A86ECA" w:rsidRPr="00A86ECA" w:rsidRDefault="00990885" w:rsidP="00A86ECA">
      <w:pPr>
        <w:pStyle w:val="aa"/>
        <w:numPr>
          <w:ilvl w:val="0"/>
          <w:numId w:val="9"/>
        </w:numPr>
        <w:ind w:leftChars="0"/>
        <w:jc w:val="left"/>
      </w:pPr>
      <w:r w:rsidRPr="00A86ECA">
        <w:rPr>
          <w:rFonts w:hint="eastAsia"/>
        </w:rPr>
        <w:t>ハンガー</w:t>
      </w:r>
      <w:r w:rsidR="00FD16F1" w:rsidRPr="00A86ECA">
        <w:rPr>
          <w:rFonts w:hint="eastAsia"/>
        </w:rPr>
        <w:t>セット</w:t>
      </w:r>
    </w:p>
    <w:p w:rsidR="00926928" w:rsidRPr="00BD66C3" w:rsidRDefault="00990885" w:rsidP="00A86ECA">
      <w:pPr>
        <w:pStyle w:val="aa"/>
        <w:numPr>
          <w:ilvl w:val="0"/>
          <w:numId w:val="8"/>
        </w:numPr>
        <w:ind w:leftChars="0"/>
        <w:jc w:val="left"/>
        <w:rPr>
          <w:rFonts w:asciiTheme="minorEastAsia" w:hAnsiTheme="minorEastAsia"/>
        </w:rPr>
      </w:pPr>
      <w:r w:rsidRPr="00BD66C3">
        <w:rPr>
          <w:rFonts w:asciiTheme="minorEastAsia" w:hAnsiTheme="minorEastAsia" w:hint="eastAsia"/>
        </w:rPr>
        <w:t>レール用　1.5</w:t>
      </w:r>
      <w:r w:rsidRPr="00BD66C3">
        <w:rPr>
          <w:rFonts w:asciiTheme="minorEastAsia" w:hAnsiTheme="minorEastAsia"/>
        </w:rPr>
        <w:t xml:space="preserve">ｍ　　</w:t>
      </w:r>
      <w:r w:rsidR="00BD66C3">
        <w:rPr>
          <w:rFonts w:asciiTheme="minorEastAsia" w:hAnsiTheme="minorEastAsia" w:hint="eastAsia"/>
        </w:rPr>
        <w:t>９２</w:t>
      </w:r>
      <w:r w:rsidRPr="00BD66C3">
        <w:rPr>
          <w:rFonts w:asciiTheme="minorEastAsia" w:hAnsiTheme="minorEastAsia"/>
        </w:rPr>
        <w:t>本</w:t>
      </w:r>
    </w:p>
    <w:p w:rsidR="00A86ECA" w:rsidRDefault="00990885" w:rsidP="000752D3">
      <w:pPr>
        <w:pStyle w:val="aa"/>
        <w:numPr>
          <w:ilvl w:val="0"/>
          <w:numId w:val="8"/>
        </w:numPr>
        <w:ind w:leftChars="0"/>
        <w:jc w:val="left"/>
        <w:rPr>
          <w:rFonts w:asciiTheme="minorEastAsia" w:hAnsiTheme="minorEastAsia"/>
        </w:rPr>
      </w:pPr>
      <w:r w:rsidRPr="00A86ECA">
        <w:rPr>
          <w:rFonts w:asciiTheme="minorEastAsia" w:hAnsiTheme="minorEastAsia" w:hint="eastAsia"/>
        </w:rPr>
        <w:t>ボード用</w:t>
      </w:r>
      <w:r w:rsidRPr="00A86ECA">
        <w:rPr>
          <w:rFonts w:asciiTheme="minorEastAsia" w:hAnsiTheme="minorEastAsia"/>
        </w:rPr>
        <w:t xml:space="preserve">　1.</w:t>
      </w:r>
      <w:r w:rsidRPr="00A86ECA">
        <w:rPr>
          <w:rFonts w:asciiTheme="minorEastAsia" w:hAnsiTheme="minorEastAsia" w:hint="eastAsia"/>
        </w:rPr>
        <w:t>0</w:t>
      </w:r>
      <w:r w:rsidRPr="00A86ECA">
        <w:rPr>
          <w:rFonts w:asciiTheme="minorEastAsia" w:hAnsiTheme="minorEastAsia"/>
        </w:rPr>
        <w:t xml:space="preserve">ｍ　</w:t>
      </w:r>
      <w:r w:rsidR="00BD66C3" w:rsidRPr="00A86ECA">
        <w:rPr>
          <w:rFonts w:asciiTheme="minorEastAsia" w:hAnsiTheme="minorEastAsia" w:hint="eastAsia"/>
        </w:rPr>
        <w:t xml:space="preserve">　</w:t>
      </w:r>
      <w:r w:rsidR="00BD66C3" w:rsidRPr="00A86ECA">
        <w:rPr>
          <w:rFonts w:asciiTheme="minorEastAsia" w:hAnsiTheme="minorEastAsia"/>
        </w:rPr>
        <w:t>２４</w:t>
      </w:r>
      <w:r w:rsidRPr="00A86ECA">
        <w:rPr>
          <w:rFonts w:asciiTheme="minorEastAsia" w:hAnsiTheme="minorEastAsia"/>
        </w:rPr>
        <w:t>本</w:t>
      </w:r>
    </w:p>
    <w:p w:rsidR="00990885" w:rsidRPr="00A86ECA" w:rsidRDefault="00A86ECA" w:rsidP="00A86ECA">
      <w:pPr>
        <w:pStyle w:val="aa"/>
        <w:ind w:leftChars="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990885" w:rsidRPr="00A86ECA">
        <w:rPr>
          <w:rFonts w:asciiTheme="minorEastAsia" w:hAnsiTheme="minorEastAsia"/>
        </w:rPr>
        <w:t xml:space="preserve">1.5ｍ　</w:t>
      </w:r>
      <w:r w:rsidR="00BD66C3" w:rsidRPr="00A86ECA">
        <w:rPr>
          <w:rFonts w:asciiTheme="minorEastAsia" w:hAnsiTheme="minorEastAsia" w:hint="eastAsia"/>
        </w:rPr>
        <w:t xml:space="preserve">　</w:t>
      </w:r>
      <w:r w:rsidR="00BD66C3" w:rsidRPr="00A86ECA">
        <w:rPr>
          <w:rFonts w:asciiTheme="minorEastAsia" w:hAnsiTheme="minorEastAsia"/>
        </w:rPr>
        <w:t>１０</w:t>
      </w:r>
      <w:r w:rsidR="00990885" w:rsidRPr="00A86ECA">
        <w:rPr>
          <w:rFonts w:asciiTheme="minorEastAsia" w:hAnsiTheme="minorEastAsia"/>
        </w:rPr>
        <w:t>本</w:t>
      </w:r>
    </w:p>
    <w:p w:rsidR="00990885" w:rsidRPr="00BD66C3" w:rsidRDefault="00990885" w:rsidP="0035211C">
      <w:pPr>
        <w:jc w:val="left"/>
        <w:rPr>
          <w:rFonts w:asciiTheme="minorEastAsia" w:hAnsiTheme="minorEastAsia"/>
        </w:rPr>
      </w:pPr>
    </w:p>
    <w:p w:rsidR="008640D8" w:rsidRPr="00A86ECA" w:rsidRDefault="008640D8" w:rsidP="0035211C">
      <w:pPr>
        <w:pStyle w:val="aa"/>
        <w:numPr>
          <w:ilvl w:val="0"/>
          <w:numId w:val="9"/>
        </w:numPr>
        <w:ind w:leftChars="0"/>
        <w:jc w:val="left"/>
      </w:pPr>
      <w:r w:rsidRPr="00A86ECA">
        <w:t>ピクチャーレール用フック</w:t>
      </w:r>
      <w:r w:rsidR="00A86ECA">
        <w:rPr>
          <w:rFonts w:hint="eastAsia"/>
        </w:rPr>
        <w:t xml:space="preserve">　</w:t>
      </w:r>
      <w:r w:rsidRPr="00A86ECA">
        <w:rPr>
          <w:rFonts w:asciiTheme="minorEastAsia" w:hAnsiTheme="minorEastAsia"/>
        </w:rPr>
        <w:t>約</w:t>
      </w:r>
      <w:r w:rsidR="00A86ECA" w:rsidRPr="00A86ECA">
        <w:rPr>
          <w:rFonts w:asciiTheme="minorEastAsia" w:hAnsiTheme="minorEastAsia" w:hint="eastAsia"/>
        </w:rPr>
        <w:t>１８０</w:t>
      </w:r>
      <w:r w:rsidR="00A86ECA" w:rsidRPr="00A86ECA">
        <w:rPr>
          <w:rFonts w:asciiTheme="minorEastAsia" w:hAnsiTheme="minorEastAsia"/>
        </w:rPr>
        <w:t>個</w:t>
      </w:r>
    </w:p>
    <w:p w:rsidR="00BD66C3" w:rsidRPr="00BD66C3" w:rsidRDefault="00BD66C3" w:rsidP="0035211C">
      <w:pPr>
        <w:jc w:val="left"/>
        <w:rPr>
          <w:rFonts w:asciiTheme="minorEastAsia" w:hAnsiTheme="minorEastAsia"/>
        </w:rPr>
      </w:pPr>
    </w:p>
    <w:p w:rsidR="00A86ECA" w:rsidRPr="00A86ECA" w:rsidRDefault="00FD16F1" w:rsidP="00A86ECA">
      <w:pPr>
        <w:pStyle w:val="aa"/>
        <w:numPr>
          <w:ilvl w:val="0"/>
          <w:numId w:val="9"/>
        </w:numPr>
        <w:ind w:leftChars="0"/>
        <w:jc w:val="left"/>
      </w:pPr>
      <w:r w:rsidRPr="00A86ECA">
        <w:rPr>
          <w:rFonts w:hint="eastAsia"/>
        </w:rPr>
        <w:t>スポットライト</w:t>
      </w:r>
    </w:p>
    <w:p w:rsidR="00FD16F1" w:rsidRPr="00BD66C3" w:rsidRDefault="00FB37AF" w:rsidP="00A86ECA">
      <w:pPr>
        <w:pStyle w:val="aa"/>
        <w:numPr>
          <w:ilvl w:val="0"/>
          <w:numId w:val="8"/>
        </w:numPr>
        <w:ind w:leftChars="0"/>
        <w:jc w:val="left"/>
        <w:rPr>
          <w:rFonts w:asciiTheme="minorEastAsia" w:hAnsiTheme="minorEastAsia"/>
        </w:rPr>
      </w:pPr>
      <w:r w:rsidRPr="00BD66C3">
        <w:rPr>
          <w:rFonts w:asciiTheme="minorEastAsia" w:hAnsiTheme="minorEastAsia" w:hint="eastAsia"/>
        </w:rPr>
        <w:t xml:space="preserve">５０Ｗ　</w:t>
      </w:r>
      <w:r w:rsidRPr="00BD66C3">
        <w:rPr>
          <w:rFonts w:asciiTheme="minorEastAsia" w:hAnsiTheme="minorEastAsia"/>
        </w:rPr>
        <w:t xml:space="preserve">　　　　６台</w:t>
      </w:r>
    </w:p>
    <w:p w:rsidR="00FD16F1" w:rsidRPr="00BD66C3" w:rsidRDefault="00FB37AF" w:rsidP="00A86ECA">
      <w:pPr>
        <w:pStyle w:val="aa"/>
        <w:numPr>
          <w:ilvl w:val="0"/>
          <w:numId w:val="8"/>
        </w:numPr>
        <w:ind w:leftChars="0"/>
        <w:jc w:val="left"/>
        <w:rPr>
          <w:rFonts w:asciiTheme="minorEastAsia" w:hAnsiTheme="minorEastAsia"/>
        </w:rPr>
      </w:pPr>
      <w:r w:rsidRPr="00BD66C3">
        <w:rPr>
          <w:rFonts w:asciiTheme="minorEastAsia" w:hAnsiTheme="minorEastAsia" w:hint="eastAsia"/>
        </w:rPr>
        <w:t>２６</w:t>
      </w:r>
      <w:r w:rsidR="0088604D" w:rsidRPr="00BD66C3">
        <w:rPr>
          <w:rFonts w:asciiTheme="minorEastAsia" w:hAnsiTheme="minorEastAsia" w:hint="eastAsia"/>
        </w:rPr>
        <w:t>Ｗ</w:t>
      </w:r>
      <w:r w:rsidRPr="00BD66C3">
        <w:rPr>
          <w:rFonts w:asciiTheme="minorEastAsia" w:hAnsiTheme="minorEastAsia" w:hint="eastAsia"/>
        </w:rPr>
        <w:t xml:space="preserve">　</w:t>
      </w:r>
      <w:r w:rsidRPr="00BD66C3">
        <w:rPr>
          <w:rFonts w:asciiTheme="minorEastAsia" w:hAnsiTheme="minorEastAsia"/>
        </w:rPr>
        <w:t xml:space="preserve">　　　１４台</w:t>
      </w:r>
    </w:p>
    <w:p w:rsidR="00FD16F1" w:rsidRDefault="0088604D" w:rsidP="00A86ECA">
      <w:pPr>
        <w:pStyle w:val="aa"/>
        <w:numPr>
          <w:ilvl w:val="0"/>
          <w:numId w:val="8"/>
        </w:numPr>
        <w:ind w:leftChars="0"/>
        <w:jc w:val="left"/>
        <w:rPr>
          <w:rFonts w:asciiTheme="minorEastAsia" w:hAnsiTheme="minorEastAsia"/>
        </w:rPr>
      </w:pPr>
      <w:r w:rsidRPr="00BD66C3">
        <w:rPr>
          <w:rFonts w:asciiTheme="minorEastAsia" w:hAnsiTheme="minorEastAsia"/>
        </w:rPr>
        <w:t>５</w:t>
      </w:r>
      <w:r w:rsidRPr="00BD66C3">
        <w:rPr>
          <w:rFonts w:asciiTheme="minorEastAsia" w:hAnsiTheme="minorEastAsia" w:hint="eastAsia"/>
        </w:rPr>
        <w:t>.</w:t>
      </w:r>
      <w:r w:rsidRPr="00BD66C3">
        <w:rPr>
          <w:rFonts w:asciiTheme="minorEastAsia" w:hAnsiTheme="minorEastAsia"/>
        </w:rPr>
        <w:t>６</w:t>
      </w:r>
      <w:r w:rsidRPr="00BD66C3">
        <w:rPr>
          <w:rFonts w:asciiTheme="minorEastAsia" w:hAnsiTheme="minorEastAsia" w:hint="eastAsia"/>
        </w:rPr>
        <w:t>Ｗ</w:t>
      </w:r>
      <w:r w:rsidR="00FB37AF" w:rsidRPr="00BD66C3">
        <w:rPr>
          <w:rFonts w:asciiTheme="minorEastAsia" w:hAnsiTheme="minorEastAsia" w:hint="eastAsia"/>
        </w:rPr>
        <w:t xml:space="preserve">　</w:t>
      </w:r>
      <w:r w:rsidR="00FB37AF" w:rsidRPr="00BD66C3">
        <w:rPr>
          <w:rFonts w:asciiTheme="minorEastAsia" w:hAnsiTheme="minorEastAsia"/>
        </w:rPr>
        <w:t xml:space="preserve">　　</w:t>
      </w:r>
      <w:r w:rsidR="00BD66C3">
        <w:rPr>
          <w:rFonts w:asciiTheme="minorEastAsia" w:hAnsiTheme="minorEastAsia" w:hint="eastAsia"/>
        </w:rPr>
        <w:t xml:space="preserve"> </w:t>
      </w:r>
      <w:r w:rsidRPr="00BD66C3">
        <w:rPr>
          <w:rFonts w:asciiTheme="minorEastAsia" w:hAnsiTheme="minorEastAsia"/>
        </w:rPr>
        <w:t>１０台</w:t>
      </w:r>
    </w:p>
    <w:p w:rsidR="001A2BDC" w:rsidRDefault="001A2BDC" w:rsidP="0035211C">
      <w:pPr>
        <w:jc w:val="left"/>
        <w:rPr>
          <w:rFonts w:asciiTheme="minorEastAsia" w:hAnsiTheme="minorEastAsia"/>
        </w:rPr>
      </w:pPr>
    </w:p>
    <w:p w:rsidR="00A86ECA" w:rsidRPr="00A86ECA" w:rsidRDefault="001A2BDC" w:rsidP="00A86ECA">
      <w:pPr>
        <w:pStyle w:val="aa"/>
        <w:numPr>
          <w:ilvl w:val="0"/>
          <w:numId w:val="9"/>
        </w:numPr>
        <w:ind w:leftChars="0"/>
        <w:jc w:val="left"/>
      </w:pPr>
      <w:r w:rsidRPr="00A86ECA">
        <w:t>その他</w:t>
      </w:r>
    </w:p>
    <w:p w:rsidR="001A2BDC" w:rsidRDefault="00A86ECA" w:rsidP="00A86ECA">
      <w:pPr>
        <w:jc w:val="left"/>
        <w:rPr>
          <w:rFonts w:asciiTheme="minorEastAsia" w:hAnsiTheme="minorEastAsia"/>
        </w:rPr>
      </w:pPr>
      <w:r>
        <w:rPr>
          <w:rFonts w:asciiTheme="minorEastAsia" w:hAnsiTheme="minorEastAsia" w:hint="eastAsia"/>
        </w:rPr>
        <w:t xml:space="preserve">　</w:t>
      </w:r>
      <w:r w:rsidR="00941740">
        <w:rPr>
          <w:rFonts w:asciiTheme="minorEastAsia" w:hAnsiTheme="minorEastAsia" w:hint="eastAsia"/>
        </w:rPr>
        <w:t>机</w:t>
      </w:r>
      <w:r w:rsidR="00941740">
        <w:rPr>
          <w:rFonts w:asciiTheme="minorEastAsia" w:hAnsiTheme="minorEastAsia"/>
        </w:rPr>
        <w:t>、椅子</w:t>
      </w:r>
      <w:r w:rsidR="00941740">
        <w:rPr>
          <w:rFonts w:asciiTheme="minorEastAsia" w:hAnsiTheme="minorEastAsia" w:hint="eastAsia"/>
        </w:rPr>
        <w:t>など、</w:t>
      </w:r>
      <w:r w:rsidR="006D7264">
        <w:rPr>
          <w:rFonts w:asciiTheme="minorEastAsia" w:hAnsiTheme="minorEastAsia" w:hint="eastAsia"/>
        </w:rPr>
        <w:t>企画展示室専用の</w:t>
      </w:r>
      <w:r w:rsidR="006D7264">
        <w:rPr>
          <w:rFonts w:asciiTheme="minorEastAsia" w:hAnsiTheme="minorEastAsia"/>
        </w:rPr>
        <w:t>物</w:t>
      </w:r>
      <w:r w:rsidR="006D7264">
        <w:rPr>
          <w:rFonts w:asciiTheme="minorEastAsia" w:hAnsiTheme="minorEastAsia" w:hint="eastAsia"/>
        </w:rPr>
        <w:t>品</w:t>
      </w:r>
      <w:r w:rsidR="006D7264">
        <w:rPr>
          <w:rFonts w:asciiTheme="minorEastAsia" w:hAnsiTheme="minorEastAsia"/>
        </w:rPr>
        <w:t>はございませんが、</w:t>
      </w:r>
      <w:r w:rsidR="00941740">
        <w:rPr>
          <w:rFonts w:asciiTheme="minorEastAsia" w:hAnsiTheme="minorEastAsia" w:hint="eastAsia"/>
        </w:rPr>
        <w:t>ご相談ください。</w:t>
      </w:r>
    </w:p>
    <w:p w:rsidR="009167DE" w:rsidRDefault="009167DE" w:rsidP="00A86ECA">
      <w:pPr>
        <w:jc w:val="left"/>
        <w:rPr>
          <w:rFonts w:asciiTheme="minorEastAsia" w:hAnsiTheme="minorEastAsia"/>
        </w:rPr>
      </w:pPr>
    </w:p>
    <w:p w:rsidR="009167DE" w:rsidRPr="009167DE" w:rsidRDefault="009167DE" w:rsidP="009167DE">
      <w:pPr>
        <w:pStyle w:val="aa"/>
        <w:numPr>
          <w:ilvl w:val="0"/>
          <w:numId w:val="9"/>
        </w:numPr>
        <w:ind w:leftChars="0"/>
        <w:jc w:val="left"/>
      </w:pPr>
      <w:r w:rsidRPr="009167DE">
        <w:rPr>
          <w:rFonts w:hint="eastAsia"/>
        </w:rPr>
        <w:t>ライティングダクト</w:t>
      </w:r>
      <w:r w:rsidRPr="009167DE">
        <w:t>の電力容量</w:t>
      </w:r>
    </w:p>
    <w:p w:rsidR="009167DE" w:rsidRPr="00BD66C3" w:rsidRDefault="009167DE" w:rsidP="00A86ECA">
      <w:pPr>
        <w:jc w:val="left"/>
        <w:rPr>
          <w:rFonts w:asciiTheme="minorEastAsia" w:hAnsiTheme="minorEastAsia"/>
        </w:rPr>
      </w:pPr>
      <w:r w:rsidRPr="009167DE">
        <w:rPr>
          <w:rFonts w:asciiTheme="minorEastAsia" w:hAnsiTheme="minorEastAsia"/>
          <w:noProof/>
        </w:rPr>
        <w:drawing>
          <wp:inline distT="0" distB="0" distL="0" distR="0">
            <wp:extent cx="4572714" cy="2562225"/>
            <wp:effectExtent l="0" t="0" r="0" b="0"/>
            <wp:docPr id="3" name="図 3" descr="C:\Users\kanamori\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namori\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9905" cy="2571858"/>
                    </a:xfrm>
                    <a:prstGeom prst="rect">
                      <a:avLst/>
                    </a:prstGeom>
                    <a:noFill/>
                    <a:ln>
                      <a:noFill/>
                    </a:ln>
                  </pic:spPr>
                </pic:pic>
              </a:graphicData>
            </a:graphic>
          </wp:inline>
        </w:drawing>
      </w:r>
    </w:p>
    <w:sectPr w:rsidR="009167DE" w:rsidRPr="00BD66C3" w:rsidSect="009167DE">
      <w:headerReference w:type="default" r:id="rId9"/>
      <w:pgSz w:w="11906" w:h="16838" w:code="9"/>
      <w:pgMar w:top="1418" w:right="1701" w:bottom="1134" w:left="1701" w:header="567" w:footer="567"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AE" w:rsidRDefault="00594FAE" w:rsidP="006017D1">
      <w:r>
        <w:separator/>
      </w:r>
    </w:p>
  </w:endnote>
  <w:endnote w:type="continuationSeparator" w:id="0">
    <w:p w:rsidR="00594FAE" w:rsidRDefault="00594FAE" w:rsidP="0060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AE" w:rsidRDefault="00594FAE" w:rsidP="006017D1">
      <w:r>
        <w:separator/>
      </w:r>
    </w:p>
  </w:footnote>
  <w:footnote w:type="continuationSeparator" w:id="0">
    <w:p w:rsidR="00594FAE" w:rsidRDefault="00594FAE" w:rsidP="0060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DE" w:rsidRDefault="009167DE" w:rsidP="009167DE">
    <w:pPr>
      <w:jc w:val="right"/>
    </w:pPr>
    <w:r>
      <w:rPr>
        <w:rFonts w:hint="eastAsia"/>
      </w:rPr>
      <w:t>[</w:t>
    </w:r>
    <w:r>
      <w:rPr>
        <w:rFonts w:hint="eastAsia"/>
      </w:rPr>
      <w:t>別紙</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436B7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27A8E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0B6436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459241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1B4EF46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15:restartNumberingAfterBreak="0">
    <w:nsid w:val="0D5E139F"/>
    <w:multiLevelType w:val="hybridMultilevel"/>
    <w:tmpl w:val="D12C463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745113"/>
    <w:multiLevelType w:val="hybridMultilevel"/>
    <w:tmpl w:val="0D4099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3042E"/>
    <w:multiLevelType w:val="hybridMultilevel"/>
    <w:tmpl w:val="FBBAC1EE"/>
    <w:lvl w:ilvl="0" w:tplc="A8320B9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88"/>
    <w:rsid w:val="00016A88"/>
    <w:rsid w:val="00020C29"/>
    <w:rsid w:val="001057F2"/>
    <w:rsid w:val="0012058A"/>
    <w:rsid w:val="00172492"/>
    <w:rsid w:val="001A2BDC"/>
    <w:rsid w:val="0021681B"/>
    <w:rsid w:val="00222EB4"/>
    <w:rsid w:val="00231AC2"/>
    <w:rsid w:val="00252EB2"/>
    <w:rsid w:val="0035211C"/>
    <w:rsid w:val="0036461C"/>
    <w:rsid w:val="00372249"/>
    <w:rsid w:val="00374358"/>
    <w:rsid w:val="00385DA4"/>
    <w:rsid w:val="003F75B1"/>
    <w:rsid w:val="004857F5"/>
    <w:rsid w:val="004A7D2D"/>
    <w:rsid w:val="004F647F"/>
    <w:rsid w:val="00584F0C"/>
    <w:rsid w:val="00594FAE"/>
    <w:rsid w:val="005B27AF"/>
    <w:rsid w:val="005C3960"/>
    <w:rsid w:val="005C498D"/>
    <w:rsid w:val="005F6560"/>
    <w:rsid w:val="006017D1"/>
    <w:rsid w:val="006D7264"/>
    <w:rsid w:val="00716718"/>
    <w:rsid w:val="00726A19"/>
    <w:rsid w:val="00774553"/>
    <w:rsid w:val="007D59D0"/>
    <w:rsid w:val="007E5DCC"/>
    <w:rsid w:val="008117F9"/>
    <w:rsid w:val="008640D8"/>
    <w:rsid w:val="0088604D"/>
    <w:rsid w:val="008E0AE2"/>
    <w:rsid w:val="009167DE"/>
    <w:rsid w:val="00926928"/>
    <w:rsid w:val="00941740"/>
    <w:rsid w:val="0097617E"/>
    <w:rsid w:val="00990885"/>
    <w:rsid w:val="009A560F"/>
    <w:rsid w:val="009E6546"/>
    <w:rsid w:val="009F6C2C"/>
    <w:rsid w:val="00A34052"/>
    <w:rsid w:val="00A379BC"/>
    <w:rsid w:val="00A562C7"/>
    <w:rsid w:val="00A86ECA"/>
    <w:rsid w:val="00AB5B9D"/>
    <w:rsid w:val="00AD127D"/>
    <w:rsid w:val="00BD66C3"/>
    <w:rsid w:val="00C03B09"/>
    <w:rsid w:val="00D11C7E"/>
    <w:rsid w:val="00D63278"/>
    <w:rsid w:val="00D73631"/>
    <w:rsid w:val="00D81E42"/>
    <w:rsid w:val="00E04231"/>
    <w:rsid w:val="00E420D6"/>
    <w:rsid w:val="00E80C1A"/>
    <w:rsid w:val="00EB5CAC"/>
    <w:rsid w:val="00F32340"/>
    <w:rsid w:val="00F424C4"/>
    <w:rsid w:val="00F67AD6"/>
    <w:rsid w:val="00FA3647"/>
    <w:rsid w:val="00FB37AF"/>
    <w:rsid w:val="00FD16F1"/>
    <w:rsid w:val="00FE799C"/>
    <w:rsid w:val="00FF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B0FA78F-9415-4426-9619-120B7456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461C"/>
    <w:pPr>
      <w:widowControl w:val="0"/>
      <w:jc w:val="both"/>
    </w:pPr>
  </w:style>
  <w:style w:type="paragraph" w:styleId="1">
    <w:name w:val="heading 1"/>
    <w:basedOn w:val="a0"/>
    <w:next w:val="a0"/>
    <w:link w:val="10"/>
    <w:uiPriority w:val="9"/>
    <w:qFormat/>
    <w:rsid w:val="00EB5CAC"/>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B5CA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EB5CAC"/>
    <w:rPr>
      <w:rFonts w:asciiTheme="majorHAnsi" w:eastAsiaTheme="majorEastAsia" w:hAnsiTheme="majorHAnsi" w:cstheme="majorBidi"/>
      <w:sz w:val="18"/>
      <w:szCs w:val="18"/>
    </w:rPr>
  </w:style>
  <w:style w:type="character" w:customStyle="1" w:styleId="10">
    <w:name w:val="見出し 1 (文字)"/>
    <w:basedOn w:val="a1"/>
    <w:link w:val="1"/>
    <w:uiPriority w:val="9"/>
    <w:rsid w:val="00EB5CAC"/>
    <w:rPr>
      <w:rFonts w:asciiTheme="majorHAnsi" w:eastAsiaTheme="majorEastAsia" w:hAnsiTheme="majorHAnsi" w:cstheme="majorBidi"/>
      <w:b/>
      <w:bCs/>
      <w:color w:val="365F91" w:themeColor="accent1" w:themeShade="BF"/>
      <w:kern w:val="0"/>
      <w:sz w:val="28"/>
      <w:szCs w:val="28"/>
    </w:rPr>
  </w:style>
  <w:style w:type="paragraph" w:styleId="a6">
    <w:name w:val="header"/>
    <w:basedOn w:val="a0"/>
    <w:link w:val="a7"/>
    <w:uiPriority w:val="99"/>
    <w:unhideWhenUsed/>
    <w:rsid w:val="006017D1"/>
    <w:pPr>
      <w:tabs>
        <w:tab w:val="center" w:pos="4252"/>
        <w:tab w:val="right" w:pos="8504"/>
      </w:tabs>
      <w:snapToGrid w:val="0"/>
    </w:pPr>
  </w:style>
  <w:style w:type="character" w:customStyle="1" w:styleId="a7">
    <w:name w:val="ヘッダー (文字)"/>
    <w:basedOn w:val="a1"/>
    <w:link w:val="a6"/>
    <w:uiPriority w:val="99"/>
    <w:rsid w:val="006017D1"/>
  </w:style>
  <w:style w:type="paragraph" w:styleId="a8">
    <w:name w:val="footer"/>
    <w:basedOn w:val="a0"/>
    <w:link w:val="a9"/>
    <w:uiPriority w:val="99"/>
    <w:unhideWhenUsed/>
    <w:rsid w:val="006017D1"/>
    <w:pPr>
      <w:tabs>
        <w:tab w:val="center" w:pos="4252"/>
        <w:tab w:val="right" w:pos="8504"/>
      </w:tabs>
      <w:snapToGrid w:val="0"/>
    </w:pPr>
  </w:style>
  <w:style w:type="character" w:customStyle="1" w:styleId="a9">
    <w:name w:val="フッター (文字)"/>
    <w:basedOn w:val="a1"/>
    <w:link w:val="a8"/>
    <w:uiPriority w:val="99"/>
    <w:rsid w:val="006017D1"/>
  </w:style>
  <w:style w:type="paragraph" w:styleId="a">
    <w:name w:val="List Bullet"/>
    <w:basedOn w:val="a0"/>
    <w:uiPriority w:val="99"/>
    <w:unhideWhenUsed/>
    <w:rsid w:val="0036461C"/>
    <w:pPr>
      <w:numPr>
        <w:numId w:val="1"/>
      </w:numPr>
      <w:contextualSpacing/>
    </w:pPr>
  </w:style>
  <w:style w:type="paragraph" w:styleId="aa">
    <w:name w:val="List Paragraph"/>
    <w:basedOn w:val="a0"/>
    <w:uiPriority w:val="34"/>
    <w:qFormat/>
    <w:rsid w:val="00A86ECA"/>
    <w:pPr>
      <w:ind w:leftChars="400" w:left="840"/>
    </w:pPr>
  </w:style>
  <w:style w:type="paragraph" w:styleId="ab">
    <w:name w:val="Subtitle"/>
    <w:basedOn w:val="a0"/>
    <w:next w:val="a0"/>
    <w:link w:val="ac"/>
    <w:uiPriority w:val="11"/>
    <w:qFormat/>
    <w:rsid w:val="00A86ECA"/>
    <w:pPr>
      <w:jc w:val="center"/>
      <w:outlineLvl w:val="1"/>
    </w:pPr>
    <w:rPr>
      <w:rFonts w:asciiTheme="majorHAnsi" w:eastAsia="ＭＳ ゴシック" w:hAnsiTheme="majorHAnsi" w:cstheme="majorBidi"/>
      <w:sz w:val="24"/>
      <w:szCs w:val="24"/>
    </w:rPr>
  </w:style>
  <w:style w:type="character" w:customStyle="1" w:styleId="ac">
    <w:name w:val="副題 (文字)"/>
    <w:basedOn w:val="a1"/>
    <w:link w:val="ab"/>
    <w:uiPriority w:val="11"/>
    <w:rsid w:val="00A86ECA"/>
    <w:rPr>
      <w:rFonts w:asciiTheme="majorHAnsi" w:eastAsia="ＭＳ ゴシック" w:hAnsiTheme="majorHAnsi" w:cstheme="majorBidi"/>
      <w:sz w:val="24"/>
      <w:szCs w:val="24"/>
    </w:rPr>
  </w:style>
  <w:style w:type="table" w:styleId="ad">
    <w:name w:val="Table Grid"/>
    <w:basedOn w:val="a2"/>
    <w:uiPriority w:val="59"/>
    <w:rsid w:val="00D1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プレースホルダー1</b:Tag>
    <b:RefOrder>1</b:RefOrder>
  </b:Source>
</b:Sources>
</file>

<file path=customXml/itemProps1.xml><?xml version="1.0" encoding="utf-8"?>
<ds:datastoreItem xmlns:ds="http://schemas.openxmlformats.org/officeDocument/2006/customXml" ds:itemID="{90ACED35-262F-4A56-B23A-E7547D05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kyokyo-u</dc:creator>
  <cp:lastModifiedBy>金森　悠一</cp:lastModifiedBy>
  <cp:revision>23</cp:revision>
  <cp:lastPrinted>2017-07-31T06:25:00Z</cp:lastPrinted>
  <dcterms:created xsi:type="dcterms:W3CDTF">2014-10-01T01:24:00Z</dcterms:created>
  <dcterms:modified xsi:type="dcterms:W3CDTF">2017-08-09T05:54:00Z</dcterms:modified>
</cp:coreProperties>
</file>