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54" w:rsidRDefault="00F76354" w:rsidP="00B53D98">
      <w:pPr>
        <w:jc w:val="center"/>
      </w:pPr>
      <w:bookmarkStart w:id="0" w:name="_GoBack"/>
      <w:bookmarkEnd w:id="0"/>
      <w:r>
        <w:rPr>
          <w:rFonts w:hint="eastAsia"/>
        </w:rPr>
        <w:t>「公立学校等訪問演習」事前ノート</w:t>
      </w:r>
    </w:p>
    <w:p w:rsidR="00F76354" w:rsidRPr="00490787" w:rsidRDefault="00F76354" w:rsidP="00F76354">
      <w:r>
        <w:rPr>
          <w:rFonts w:hint="eastAsia"/>
        </w:rPr>
        <w:t xml:space="preserve">　専攻（　　　　　　　）</w:t>
      </w:r>
      <w:r w:rsidRPr="00C26A72">
        <w:rPr>
          <w:rFonts w:hint="eastAsia"/>
        </w:rPr>
        <w:t xml:space="preserve">学籍番号（　　　　</w:t>
      </w:r>
      <w:r w:rsidRPr="00C26A72">
        <w:t xml:space="preserve">　　</w:t>
      </w:r>
      <w:r w:rsidRPr="00C26A72">
        <w:rPr>
          <w:rFonts w:hint="eastAsia"/>
        </w:rPr>
        <w:t>）</w:t>
      </w:r>
      <w:r>
        <w:rPr>
          <w:rFonts w:hint="eastAsia"/>
        </w:rPr>
        <w:t xml:space="preserve">名前（　　　　　　　</w:t>
      </w:r>
      <w: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hint="eastAsia"/>
        </w:rPr>
        <w:t>）</w:t>
      </w:r>
    </w:p>
    <w:tbl>
      <w:tblPr>
        <w:tblpPr w:leftFromText="142" w:rightFromText="142" w:vertAnchor="page" w:horzAnchor="margin" w:tblpY="262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10"/>
        <w:gridCol w:w="1170"/>
        <w:gridCol w:w="540"/>
        <w:gridCol w:w="1260"/>
        <w:gridCol w:w="540"/>
        <w:gridCol w:w="2520"/>
      </w:tblGrid>
      <w:tr w:rsidR="00FC1A38" w:rsidRPr="00490787" w:rsidTr="00F76354">
        <w:trPr>
          <w:trHeight w:val="525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pPr>
              <w:rPr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訪問先名</w:t>
            </w:r>
          </w:p>
        </w:tc>
        <w:tc>
          <w:tcPr>
            <w:tcW w:w="7740" w:type="dxa"/>
            <w:gridSpan w:val="6"/>
            <w:noWrap/>
          </w:tcPr>
          <w:p w:rsidR="00FC1A38" w:rsidRPr="00490787" w:rsidRDefault="00FC1A38" w:rsidP="00F76354">
            <w:pPr>
              <w:rPr>
                <w:lang w:eastAsia="zh-CN"/>
              </w:rPr>
            </w:pPr>
          </w:p>
        </w:tc>
      </w:tr>
      <w:tr w:rsidR="00FC1A38" w:rsidRPr="00490787" w:rsidTr="00F76354">
        <w:trPr>
          <w:trHeight w:val="537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住所</w:t>
            </w:r>
          </w:p>
        </w:tc>
        <w:tc>
          <w:tcPr>
            <w:tcW w:w="7740" w:type="dxa"/>
            <w:gridSpan w:val="6"/>
            <w:tcBorders>
              <w:right w:val="single" w:sz="4" w:space="0" w:color="auto"/>
            </w:tcBorders>
            <w:noWrap/>
          </w:tcPr>
          <w:p w:rsidR="00FC1A38" w:rsidRPr="00490787" w:rsidRDefault="00FC1A38" w:rsidP="00F76354">
            <w:r w:rsidRPr="00490787">
              <w:rPr>
                <w:rFonts w:hint="eastAsia"/>
              </w:rPr>
              <w:t xml:space="preserve">　</w:t>
            </w:r>
          </w:p>
        </w:tc>
      </w:tr>
      <w:tr w:rsidR="00072E73" w:rsidRPr="00490787" w:rsidTr="00F76354">
        <w:trPr>
          <w:trHeight w:val="525"/>
        </w:trPr>
        <w:tc>
          <w:tcPr>
            <w:tcW w:w="1548" w:type="dxa"/>
            <w:noWrap/>
            <w:vAlign w:val="center"/>
          </w:tcPr>
          <w:p w:rsidR="00072E73" w:rsidRPr="00490787" w:rsidRDefault="00072E73" w:rsidP="00F76354">
            <w:r>
              <w:rPr>
                <w:rFonts w:hint="eastAsia"/>
              </w:rPr>
              <w:t>ホームページ</w:t>
            </w:r>
          </w:p>
        </w:tc>
        <w:tc>
          <w:tcPr>
            <w:tcW w:w="1710" w:type="dxa"/>
            <w:noWrap/>
            <w:vAlign w:val="center"/>
          </w:tcPr>
          <w:p w:rsidR="00072E73" w:rsidRPr="00490787" w:rsidRDefault="00072E73" w:rsidP="00F76354">
            <w:pPr>
              <w:jc w:val="center"/>
              <w:rPr>
                <w:rFonts w:hint="eastAsia"/>
              </w:rPr>
            </w:pPr>
            <w:r>
              <w:t>有</w:t>
            </w:r>
            <w:r>
              <w:rPr>
                <w:rFonts w:hint="eastAsia"/>
              </w:rPr>
              <w:t xml:space="preserve">　</w:t>
            </w:r>
            <w:r>
              <w:t>・　無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072E73" w:rsidRDefault="00072E73" w:rsidP="00F76354">
            <w:r w:rsidRPr="00490787">
              <w:rPr>
                <w:rFonts w:hint="eastAsia"/>
              </w:rPr>
              <w:t>ホームページ</w:t>
            </w:r>
          </w:p>
          <w:p w:rsidR="00072E73" w:rsidRPr="00490787" w:rsidRDefault="00072E73" w:rsidP="00F76354">
            <w:r>
              <w:rPr>
                <w:rFonts w:hint="eastAsia"/>
              </w:rPr>
              <w:t xml:space="preserve">アドレス　</w:t>
            </w:r>
            <w:r>
              <w:t xml:space="preserve">　　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:rsidR="00072E73" w:rsidRPr="00490787" w:rsidRDefault="00072E73" w:rsidP="00F76354"/>
        </w:tc>
      </w:tr>
      <w:tr w:rsidR="00FC1A38" w:rsidRPr="00490787" w:rsidTr="00F76354">
        <w:trPr>
          <w:trHeight w:val="525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校園所長名</w:t>
            </w:r>
          </w:p>
        </w:tc>
        <w:tc>
          <w:tcPr>
            <w:tcW w:w="2880" w:type="dxa"/>
            <w:gridSpan w:val="2"/>
            <w:noWrap/>
          </w:tcPr>
          <w:p w:rsidR="00FC1A38" w:rsidRPr="00490787" w:rsidRDefault="00FC1A38" w:rsidP="00F76354">
            <w:r w:rsidRPr="00490787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FC1A38" w:rsidRPr="00490787" w:rsidRDefault="00FC1A38" w:rsidP="00F76354">
            <w:pPr>
              <w:rPr>
                <w:lang w:eastAsia="zh-CN"/>
              </w:rPr>
            </w:pPr>
            <w:r w:rsidRPr="00490787">
              <w:rPr>
                <w:rFonts w:hint="eastAsia"/>
                <w:lang w:eastAsia="zh-CN"/>
              </w:rPr>
              <w:t>担当者名（職名）</w:t>
            </w:r>
          </w:p>
        </w:tc>
        <w:tc>
          <w:tcPr>
            <w:tcW w:w="3060" w:type="dxa"/>
            <w:gridSpan w:val="2"/>
            <w:noWrap/>
          </w:tcPr>
          <w:p w:rsidR="00FC1A38" w:rsidRPr="00490787" w:rsidRDefault="00FC1A38" w:rsidP="00F76354">
            <w:pPr>
              <w:rPr>
                <w:lang w:eastAsia="zh-CN"/>
              </w:rPr>
            </w:pPr>
          </w:p>
        </w:tc>
      </w:tr>
      <w:tr w:rsidR="00FC1A38" w:rsidRPr="00490787" w:rsidTr="00F76354">
        <w:trPr>
          <w:trHeight w:val="537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引率教員名</w:t>
            </w:r>
          </w:p>
        </w:tc>
        <w:tc>
          <w:tcPr>
            <w:tcW w:w="2880" w:type="dxa"/>
            <w:gridSpan w:val="2"/>
            <w:noWrap/>
          </w:tcPr>
          <w:p w:rsidR="00FC1A38" w:rsidRPr="00490787" w:rsidRDefault="00FC1A38" w:rsidP="00F76354"/>
        </w:tc>
        <w:tc>
          <w:tcPr>
            <w:tcW w:w="1800" w:type="dxa"/>
            <w:gridSpan w:val="2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引率教員連絡先</w:t>
            </w:r>
          </w:p>
        </w:tc>
        <w:tc>
          <w:tcPr>
            <w:tcW w:w="3060" w:type="dxa"/>
            <w:gridSpan w:val="2"/>
            <w:noWrap/>
          </w:tcPr>
          <w:p w:rsidR="00FC1A38" w:rsidRPr="00490787" w:rsidRDefault="00FC1A38" w:rsidP="00F76354"/>
        </w:tc>
      </w:tr>
      <w:tr w:rsidR="00FC1A38" w:rsidRPr="00490787" w:rsidTr="00F76354">
        <w:trPr>
          <w:trHeight w:val="525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行き方</w:t>
            </w:r>
          </w:p>
        </w:tc>
        <w:tc>
          <w:tcPr>
            <w:tcW w:w="7740" w:type="dxa"/>
            <w:gridSpan w:val="6"/>
            <w:noWrap/>
          </w:tcPr>
          <w:p w:rsidR="00FC1A38" w:rsidRPr="00490787" w:rsidRDefault="00FC1A38" w:rsidP="00F76354"/>
        </w:tc>
      </w:tr>
      <w:tr w:rsidR="00FC1A38" w:rsidRPr="00490787" w:rsidTr="00F76354">
        <w:trPr>
          <w:trHeight w:val="525"/>
        </w:trPr>
        <w:tc>
          <w:tcPr>
            <w:tcW w:w="1548" w:type="dxa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集合時刻</w:t>
            </w:r>
          </w:p>
        </w:tc>
        <w:tc>
          <w:tcPr>
            <w:tcW w:w="3420" w:type="dxa"/>
            <w:gridSpan w:val="3"/>
            <w:noWrap/>
          </w:tcPr>
          <w:p w:rsidR="00FC1A38" w:rsidRPr="00490787" w:rsidRDefault="00FC1A38" w:rsidP="00F76354"/>
        </w:tc>
        <w:tc>
          <w:tcPr>
            <w:tcW w:w="1800" w:type="dxa"/>
            <w:gridSpan w:val="2"/>
            <w:noWrap/>
            <w:vAlign w:val="center"/>
          </w:tcPr>
          <w:p w:rsidR="00FC1A38" w:rsidRPr="00490787" w:rsidRDefault="00FC1A38" w:rsidP="00F76354">
            <w:r w:rsidRPr="00490787">
              <w:rPr>
                <w:rFonts w:hint="eastAsia"/>
              </w:rPr>
              <w:t>集合場所</w:t>
            </w:r>
          </w:p>
        </w:tc>
        <w:tc>
          <w:tcPr>
            <w:tcW w:w="2520" w:type="dxa"/>
            <w:noWrap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 w:val="restart"/>
            <w:noWrap/>
          </w:tcPr>
          <w:p w:rsidR="00FC1A38" w:rsidRPr="00490787" w:rsidRDefault="00FC1A38" w:rsidP="00F76354">
            <w:pPr>
              <w:rPr>
                <w:rFonts w:hint="eastAsia"/>
              </w:rPr>
            </w:pPr>
            <w:r w:rsidRPr="00490787">
              <w:rPr>
                <w:rFonts w:hint="eastAsia"/>
              </w:rPr>
              <w:t>訪問先概要と特色</w:t>
            </w:r>
          </w:p>
          <w:p w:rsidR="00FC1A38" w:rsidRPr="00490787" w:rsidRDefault="00FC1A38" w:rsidP="00F76354">
            <w:pPr>
              <w:rPr>
                <w:rFonts w:hint="eastAsia"/>
              </w:rPr>
            </w:pPr>
          </w:p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360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 w:val="restart"/>
            <w:noWrap/>
          </w:tcPr>
          <w:p w:rsidR="00FC1A38" w:rsidRPr="00490787" w:rsidRDefault="00FC1A38" w:rsidP="00F76354">
            <w:pPr>
              <w:rPr>
                <w:rFonts w:hint="eastAsia"/>
              </w:rPr>
            </w:pPr>
            <w:r w:rsidRPr="00490787">
              <w:rPr>
                <w:rFonts w:hint="eastAsia"/>
              </w:rPr>
              <w:t>観察の視点（質問事項）</w:t>
            </w:r>
          </w:p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40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  <w:tr w:rsidR="00FC1A38" w:rsidRPr="00490787" w:rsidTr="00F76354">
        <w:trPr>
          <w:cantSplit/>
          <w:trHeight w:val="615"/>
        </w:trPr>
        <w:tc>
          <w:tcPr>
            <w:tcW w:w="9288" w:type="dxa"/>
            <w:gridSpan w:val="7"/>
            <w:vMerge w:val="restart"/>
            <w:noWrap/>
          </w:tcPr>
          <w:p w:rsidR="00FC1A38" w:rsidRPr="00490787" w:rsidRDefault="00FC1A38" w:rsidP="00F76354">
            <w:r w:rsidRPr="00490787">
              <w:rPr>
                <w:rFonts w:hint="eastAsia"/>
              </w:rPr>
              <w:t>その他</w:t>
            </w:r>
          </w:p>
        </w:tc>
      </w:tr>
      <w:tr w:rsidR="00FC1A38" w:rsidRPr="00490787" w:rsidTr="00F76354">
        <w:trPr>
          <w:cantSplit/>
          <w:trHeight w:val="375"/>
        </w:trPr>
        <w:tc>
          <w:tcPr>
            <w:tcW w:w="9288" w:type="dxa"/>
            <w:gridSpan w:val="7"/>
            <w:vMerge/>
          </w:tcPr>
          <w:p w:rsidR="00FC1A38" w:rsidRPr="00490787" w:rsidRDefault="00FC1A38" w:rsidP="00F76354"/>
        </w:tc>
      </w:tr>
    </w:tbl>
    <w:p w:rsidR="00717E44" w:rsidRPr="007D2A7E" w:rsidRDefault="00717E44" w:rsidP="00795F4B">
      <w:pPr>
        <w:rPr>
          <w:rFonts w:hint="eastAsia"/>
          <w:sz w:val="16"/>
          <w:szCs w:val="16"/>
        </w:rPr>
      </w:pPr>
    </w:p>
    <w:sectPr w:rsidR="00717E44" w:rsidRPr="007D2A7E" w:rsidSect="00EE46F8"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98" w:rsidRDefault="00B53D98" w:rsidP="005E673B">
      <w:r>
        <w:separator/>
      </w:r>
    </w:p>
  </w:endnote>
  <w:endnote w:type="continuationSeparator" w:id="0">
    <w:p w:rsidR="00B53D98" w:rsidRDefault="00B53D98" w:rsidP="005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98" w:rsidRDefault="00B53D98" w:rsidP="005E673B">
      <w:r>
        <w:separator/>
      </w:r>
    </w:p>
  </w:footnote>
  <w:footnote w:type="continuationSeparator" w:id="0">
    <w:p w:rsidR="00B53D98" w:rsidRDefault="00B53D98" w:rsidP="005E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69C"/>
    <w:multiLevelType w:val="hybridMultilevel"/>
    <w:tmpl w:val="15722BF2"/>
    <w:lvl w:ilvl="0" w:tplc="1A8CDE8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34B8F"/>
    <w:multiLevelType w:val="hybridMultilevel"/>
    <w:tmpl w:val="6B50788C"/>
    <w:lvl w:ilvl="0" w:tplc="4BD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2"/>
    <w:rsid w:val="00005C8E"/>
    <w:rsid w:val="000256DD"/>
    <w:rsid w:val="00036958"/>
    <w:rsid w:val="00072E73"/>
    <w:rsid w:val="00076FCA"/>
    <w:rsid w:val="000A0FDB"/>
    <w:rsid w:val="000E5E17"/>
    <w:rsid w:val="001508CF"/>
    <w:rsid w:val="001E2D79"/>
    <w:rsid w:val="001E4006"/>
    <w:rsid w:val="001F7B32"/>
    <w:rsid w:val="00201B90"/>
    <w:rsid w:val="00231687"/>
    <w:rsid w:val="00280E65"/>
    <w:rsid w:val="002E7FF4"/>
    <w:rsid w:val="00324B42"/>
    <w:rsid w:val="00324F02"/>
    <w:rsid w:val="0036752E"/>
    <w:rsid w:val="003A0D0E"/>
    <w:rsid w:val="003A2910"/>
    <w:rsid w:val="003D7528"/>
    <w:rsid w:val="003E39E0"/>
    <w:rsid w:val="003F0BBF"/>
    <w:rsid w:val="00490787"/>
    <w:rsid w:val="004C5B3A"/>
    <w:rsid w:val="004F19D1"/>
    <w:rsid w:val="00531D03"/>
    <w:rsid w:val="00531D0A"/>
    <w:rsid w:val="00533B21"/>
    <w:rsid w:val="00553AA6"/>
    <w:rsid w:val="005A48F3"/>
    <w:rsid w:val="005C1632"/>
    <w:rsid w:val="005E673B"/>
    <w:rsid w:val="006209C0"/>
    <w:rsid w:val="00640EAD"/>
    <w:rsid w:val="006A06A0"/>
    <w:rsid w:val="006A5F8B"/>
    <w:rsid w:val="007104E9"/>
    <w:rsid w:val="00717E44"/>
    <w:rsid w:val="00781A2C"/>
    <w:rsid w:val="00795F4B"/>
    <w:rsid w:val="007B6B5B"/>
    <w:rsid w:val="007D15EA"/>
    <w:rsid w:val="007D1697"/>
    <w:rsid w:val="007D2A7E"/>
    <w:rsid w:val="00892A3E"/>
    <w:rsid w:val="008952FC"/>
    <w:rsid w:val="008958F8"/>
    <w:rsid w:val="008B2E20"/>
    <w:rsid w:val="008B7166"/>
    <w:rsid w:val="0090377D"/>
    <w:rsid w:val="00914D29"/>
    <w:rsid w:val="00915CF9"/>
    <w:rsid w:val="00971DA0"/>
    <w:rsid w:val="00975C74"/>
    <w:rsid w:val="00987A3F"/>
    <w:rsid w:val="009952E9"/>
    <w:rsid w:val="009B7382"/>
    <w:rsid w:val="009C06A1"/>
    <w:rsid w:val="009F7464"/>
    <w:rsid w:val="00A104E1"/>
    <w:rsid w:val="00A33668"/>
    <w:rsid w:val="00A37881"/>
    <w:rsid w:val="00A62983"/>
    <w:rsid w:val="00A90547"/>
    <w:rsid w:val="00AB1D32"/>
    <w:rsid w:val="00AC3A9B"/>
    <w:rsid w:val="00AE096E"/>
    <w:rsid w:val="00B02556"/>
    <w:rsid w:val="00B2647A"/>
    <w:rsid w:val="00B53D98"/>
    <w:rsid w:val="00B54FF4"/>
    <w:rsid w:val="00B84319"/>
    <w:rsid w:val="00BF6CD3"/>
    <w:rsid w:val="00C3599C"/>
    <w:rsid w:val="00C7370C"/>
    <w:rsid w:val="00C937CD"/>
    <w:rsid w:val="00CE45A1"/>
    <w:rsid w:val="00D8233E"/>
    <w:rsid w:val="00DA5A2B"/>
    <w:rsid w:val="00DD4529"/>
    <w:rsid w:val="00DD5B92"/>
    <w:rsid w:val="00DE5E3C"/>
    <w:rsid w:val="00E06C73"/>
    <w:rsid w:val="00E512C2"/>
    <w:rsid w:val="00ED01C9"/>
    <w:rsid w:val="00EE0709"/>
    <w:rsid w:val="00EE46F8"/>
    <w:rsid w:val="00EE75E4"/>
    <w:rsid w:val="00F2515C"/>
    <w:rsid w:val="00F61402"/>
    <w:rsid w:val="00F62297"/>
    <w:rsid w:val="00F76354"/>
    <w:rsid w:val="00F76F24"/>
    <w:rsid w:val="00FC1A38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F494A-B9B0-4349-979E-80566DC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673B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673B"/>
    <w:rPr>
      <w:rFonts w:ascii="Times New Roman" w:hAnsi="Times New Roman"/>
      <w:kern w:val="2"/>
      <w:sz w:val="21"/>
      <w:szCs w:val="21"/>
    </w:rPr>
  </w:style>
  <w:style w:type="paragraph" w:styleId="a7">
    <w:name w:val="Body Text Indent"/>
    <w:basedOn w:val="a"/>
    <w:link w:val="a8"/>
    <w:rsid w:val="00717E44"/>
    <w:pPr>
      <w:overflowPunct w:val="0"/>
      <w:adjustRightInd w:val="0"/>
      <w:ind w:left="318" w:hanging="316"/>
      <w:textAlignment w:val="baseline"/>
    </w:pPr>
    <w:rPr>
      <w:color w:val="000000"/>
      <w:kern w:val="0"/>
      <w:lang w:val="x-none" w:eastAsia="x-none"/>
    </w:rPr>
  </w:style>
  <w:style w:type="character" w:customStyle="1" w:styleId="a8">
    <w:name w:val="本文インデント (文字)"/>
    <w:link w:val="a7"/>
    <w:rsid w:val="00717E44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semiHidden/>
    <w:rsid w:val="00C937CD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B1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University of Tsukuba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Yasushi ENOMOTO</dc:creator>
  <cp:keywords/>
  <cp:lastModifiedBy>竹添　志帆</cp:lastModifiedBy>
  <cp:revision>2</cp:revision>
  <cp:lastPrinted>2015-07-26T23:22:00Z</cp:lastPrinted>
  <dcterms:created xsi:type="dcterms:W3CDTF">2022-08-19T05:50:00Z</dcterms:created>
  <dcterms:modified xsi:type="dcterms:W3CDTF">2022-08-19T05:50:00Z</dcterms:modified>
</cp:coreProperties>
</file>